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502" w:rsidRPr="00DF5F14" w:rsidRDefault="00291502" w:rsidP="00291502">
      <w:pPr>
        <w:spacing w:after="0" w:line="240" w:lineRule="auto"/>
        <w:ind w:firstLine="5387"/>
        <w:rPr>
          <w:rFonts w:ascii="Times New Roman" w:hAnsi="Times New Roman"/>
          <w:sz w:val="28"/>
          <w:szCs w:val="28"/>
        </w:rPr>
      </w:pPr>
      <w:r w:rsidRPr="00DF5F14">
        <w:rPr>
          <w:rFonts w:ascii="Times New Roman" w:hAnsi="Times New Roman"/>
          <w:sz w:val="28"/>
          <w:szCs w:val="28"/>
        </w:rPr>
        <w:t xml:space="preserve">Приложение </w:t>
      </w:r>
      <w:r w:rsidR="008376C6">
        <w:rPr>
          <w:rFonts w:ascii="Times New Roman" w:hAnsi="Times New Roman"/>
          <w:sz w:val="28"/>
          <w:szCs w:val="28"/>
          <w:lang w:val="ru-RU"/>
        </w:rPr>
        <w:t>3</w:t>
      </w:r>
    </w:p>
    <w:p w:rsidR="00291502" w:rsidRPr="00DF5F14" w:rsidRDefault="00291502" w:rsidP="00291502">
      <w:pPr>
        <w:spacing w:after="0" w:line="240" w:lineRule="auto"/>
        <w:ind w:firstLine="5387"/>
        <w:rPr>
          <w:rFonts w:ascii="Times New Roman" w:hAnsi="Times New Roman"/>
          <w:sz w:val="28"/>
          <w:szCs w:val="28"/>
        </w:rPr>
      </w:pPr>
      <w:r w:rsidRPr="00DF5F14">
        <w:rPr>
          <w:rFonts w:ascii="Times New Roman" w:hAnsi="Times New Roman"/>
          <w:sz w:val="28"/>
          <w:szCs w:val="28"/>
        </w:rPr>
        <w:t>к приказу Министра образования</w:t>
      </w:r>
    </w:p>
    <w:p w:rsidR="00291502" w:rsidRPr="00DF5F14" w:rsidRDefault="00291502" w:rsidP="00291502">
      <w:pPr>
        <w:spacing w:after="0" w:line="240" w:lineRule="auto"/>
        <w:ind w:firstLine="5387"/>
        <w:rPr>
          <w:rFonts w:ascii="Times New Roman" w:hAnsi="Times New Roman"/>
          <w:sz w:val="28"/>
          <w:szCs w:val="28"/>
        </w:rPr>
      </w:pPr>
      <w:r w:rsidRPr="00DF5F14">
        <w:rPr>
          <w:rFonts w:ascii="Times New Roman" w:hAnsi="Times New Roman"/>
          <w:sz w:val="28"/>
          <w:szCs w:val="28"/>
        </w:rPr>
        <w:t>и науки Республики Казахстан</w:t>
      </w:r>
    </w:p>
    <w:p w:rsidR="00291502" w:rsidRDefault="00291502" w:rsidP="00291502">
      <w:pPr>
        <w:spacing w:after="0" w:line="240" w:lineRule="auto"/>
        <w:ind w:firstLine="5387"/>
        <w:rPr>
          <w:rFonts w:ascii="Times New Roman" w:hAnsi="Times New Roman"/>
          <w:sz w:val="28"/>
          <w:szCs w:val="28"/>
          <w:lang w:val="ru-RU"/>
        </w:rPr>
      </w:pPr>
      <w:r w:rsidRPr="00DF5F14">
        <w:rPr>
          <w:rFonts w:ascii="Times New Roman" w:hAnsi="Times New Roman"/>
          <w:sz w:val="28"/>
          <w:szCs w:val="28"/>
        </w:rPr>
        <w:t xml:space="preserve">от </w:t>
      </w:r>
      <w:r w:rsidR="008376C6">
        <w:rPr>
          <w:rFonts w:ascii="Times New Roman" w:hAnsi="Times New Roman"/>
          <w:sz w:val="28"/>
          <w:szCs w:val="28"/>
          <w:lang w:val="ru-RU"/>
        </w:rPr>
        <w:t>8 апреля</w:t>
      </w:r>
      <w:r w:rsidRPr="00DF5F14">
        <w:rPr>
          <w:rFonts w:ascii="Times New Roman" w:hAnsi="Times New Roman"/>
          <w:sz w:val="28"/>
          <w:szCs w:val="28"/>
          <w:lang w:val="ru-RU"/>
        </w:rPr>
        <w:t xml:space="preserve"> </w:t>
      </w:r>
      <w:r w:rsidRPr="00DF5F14">
        <w:rPr>
          <w:rFonts w:ascii="Times New Roman" w:hAnsi="Times New Roman"/>
          <w:sz w:val="28"/>
          <w:szCs w:val="28"/>
        </w:rPr>
        <w:t>201</w:t>
      </w:r>
      <w:r w:rsidRPr="00DF5F14">
        <w:rPr>
          <w:rFonts w:ascii="Times New Roman" w:hAnsi="Times New Roman"/>
          <w:sz w:val="28"/>
          <w:szCs w:val="28"/>
          <w:lang w:val="ru-RU"/>
        </w:rPr>
        <w:t>6</w:t>
      </w:r>
      <w:r w:rsidRPr="00DF5F14">
        <w:rPr>
          <w:rFonts w:ascii="Times New Roman" w:hAnsi="Times New Roman"/>
          <w:sz w:val="28"/>
          <w:szCs w:val="28"/>
        </w:rPr>
        <w:t xml:space="preserve"> года №</w:t>
      </w:r>
      <w:r w:rsidRPr="00DF5F14">
        <w:rPr>
          <w:rFonts w:ascii="Times New Roman" w:hAnsi="Times New Roman"/>
          <w:sz w:val="28"/>
          <w:szCs w:val="28"/>
          <w:lang w:val="ru-RU"/>
        </w:rPr>
        <w:t xml:space="preserve"> </w:t>
      </w:r>
      <w:r w:rsidR="008376C6">
        <w:rPr>
          <w:rFonts w:ascii="Times New Roman" w:hAnsi="Times New Roman"/>
          <w:sz w:val="28"/>
          <w:szCs w:val="28"/>
          <w:lang w:val="ru-RU"/>
        </w:rPr>
        <w:t>266</w:t>
      </w:r>
    </w:p>
    <w:p w:rsidR="00291502" w:rsidRDefault="00291502" w:rsidP="00291502">
      <w:pPr>
        <w:spacing w:after="0" w:line="240" w:lineRule="auto"/>
        <w:ind w:firstLine="5387"/>
        <w:rPr>
          <w:rFonts w:ascii="Times New Roman" w:hAnsi="Times New Roman"/>
          <w:sz w:val="28"/>
          <w:szCs w:val="28"/>
          <w:lang w:val="ru-RU"/>
        </w:rPr>
      </w:pPr>
    </w:p>
    <w:p w:rsidR="00291502" w:rsidRPr="00DF5F14" w:rsidRDefault="00291502" w:rsidP="00291502">
      <w:pPr>
        <w:spacing w:after="0" w:line="240" w:lineRule="auto"/>
        <w:ind w:firstLine="5387"/>
        <w:rPr>
          <w:rFonts w:ascii="Times New Roman" w:hAnsi="Times New Roman"/>
          <w:sz w:val="28"/>
          <w:szCs w:val="28"/>
        </w:rPr>
      </w:pPr>
      <w:r w:rsidRPr="00DF5F14">
        <w:rPr>
          <w:rFonts w:ascii="Times New Roman" w:hAnsi="Times New Roman"/>
          <w:sz w:val="28"/>
          <w:szCs w:val="28"/>
        </w:rPr>
        <w:t xml:space="preserve">Приложение </w:t>
      </w:r>
      <w:r w:rsidR="004E7D10">
        <w:rPr>
          <w:rFonts w:ascii="Times New Roman" w:hAnsi="Times New Roman"/>
          <w:sz w:val="28"/>
          <w:szCs w:val="28"/>
          <w:lang w:val="ru-RU"/>
        </w:rPr>
        <w:t xml:space="preserve"> 177</w:t>
      </w:r>
    </w:p>
    <w:p w:rsidR="00291502" w:rsidRPr="001D5CF9" w:rsidRDefault="00291502" w:rsidP="00291502">
      <w:pPr>
        <w:spacing w:after="0" w:line="240" w:lineRule="auto"/>
        <w:ind w:firstLine="5387"/>
        <w:rPr>
          <w:rFonts w:ascii="Times New Roman" w:hAnsi="Times New Roman"/>
          <w:sz w:val="28"/>
          <w:szCs w:val="28"/>
        </w:rPr>
      </w:pPr>
      <w:r w:rsidRPr="001D5CF9">
        <w:rPr>
          <w:rFonts w:ascii="Times New Roman" w:hAnsi="Times New Roman"/>
          <w:sz w:val="28"/>
          <w:szCs w:val="28"/>
        </w:rPr>
        <w:t>к приказу Министра образования</w:t>
      </w:r>
    </w:p>
    <w:p w:rsidR="00291502" w:rsidRPr="001D5CF9" w:rsidRDefault="00291502" w:rsidP="00291502">
      <w:pPr>
        <w:spacing w:after="0" w:line="240" w:lineRule="auto"/>
        <w:ind w:firstLine="5387"/>
        <w:rPr>
          <w:rFonts w:ascii="Times New Roman" w:hAnsi="Times New Roman"/>
          <w:sz w:val="28"/>
          <w:szCs w:val="28"/>
        </w:rPr>
      </w:pPr>
      <w:r w:rsidRPr="001D5CF9">
        <w:rPr>
          <w:rFonts w:ascii="Times New Roman" w:hAnsi="Times New Roman"/>
          <w:sz w:val="28"/>
          <w:szCs w:val="28"/>
        </w:rPr>
        <w:t>и науки Республики Казахстан</w:t>
      </w:r>
    </w:p>
    <w:p w:rsidR="00291502" w:rsidRPr="00DF5F14" w:rsidRDefault="00291502" w:rsidP="00291502">
      <w:pPr>
        <w:spacing w:after="0" w:line="240" w:lineRule="auto"/>
        <w:ind w:firstLine="5387"/>
        <w:rPr>
          <w:rFonts w:ascii="Times New Roman" w:hAnsi="Times New Roman"/>
          <w:sz w:val="28"/>
          <w:szCs w:val="28"/>
          <w:lang w:val="ru-RU"/>
        </w:rPr>
      </w:pPr>
      <w:r w:rsidRPr="001D5CF9">
        <w:rPr>
          <w:rFonts w:ascii="Times New Roman" w:hAnsi="Times New Roman"/>
          <w:sz w:val="28"/>
          <w:szCs w:val="28"/>
        </w:rPr>
        <w:t>от 3 апреля 2013 года №115</w:t>
      </w:r>
    </w:p>
    <w:p w:rsidR="00801B40" w:rsidRPr="00501F08" w:rsidRDefault="00801B40" w:rsidP="00291502">
      <w:pPr>
        <w:spacing w:after="0" w:line="240" w:lineRule="auto"/>
        <w:jc w:val="center"/>
        <w:rPr>
          <w:rFonts w:ascii="Times New Roman" w:hAnsi="Times New Roman"/>
          <w:b/>
          <w:sz w:val="28"/>
          <w:szCs w:val="28"/>
          <w:lang w:val="ru-RU"/>
        </w:rPr>
      </w:pPr>
    </w:p>
    <w:p w:rsidR="00291502" w:rsidRPr="00DF5F14" w:rsidRDefault="00291502" w:rsidP="00291502">
      <w:pPr>
        <w:spacing w:after="0" w:line="240" w:lineRule="auto"/>
        <w:jc w:val="center"/>
        <w:rPr>
          <w:rFonts w:ascii="Times New Roman" w:hAnsi="Times New Roman"/>
          <w:b/>
          <w:sz w:val="28"/>
          <w:szCs w:val="28"/>
          <w:lang w:val="ru-RU"/>
        </w:rPr>
      </w:pPr>
      <w:r w:rsidRPr="00DF5F14">
        <w:rPr>
          <w:rFonts w:ascii="Times New Roman" w:hAnsi="Times New Roman"/>
          <w:b/>
          <w:sz w:val="28"/>
          <w:szCs w:val="28"/>
          <w:lang w:val="ru-RU"/>
        </w:rPr>
        <w:t xml:space="preserve">Типовая учебная программа по предмету </w:t>
      </w:r>
      <w:r>
        <w:rPr>
          <w:rFonts w:ascii="Times New Roman" w:hAnsi="Times New Roman"/>
          <w:b/>
          <w:sz w:val="28"/>
          <w:szCs w:val="28"/>
          <w:lang w:val="ru-RU"/>
        </w:rPr>
        <w:t>«</w:t>
      </w:r>
      <w:r>
        <w:rPr>
          <w:rFonts w:ascii="Times New Roman" w:hAnsi="Times New Roman"/>
          <w:b/>
          <w:sz w:val="28"/>
          <w:szCs w:val="28"/>
        </w:rPr>
        <w:t xml:space="preserve">Казахский </w:t>
      </w:r>
      <w:r>
        <w:rPr>
          <w:rFonts w:ascii="Times New Roman" w:hAnsi="Times New Roman"/>
          <w:b/>
          <w:sz w:val="28"/>
          <w:szCs w:val="28"/>
          <w:lang w:val="ru-RU"/>
        </w:rPr>
        <w:t>язык</w:t>
      </w:r>
      <w:r w:rsidRPr="00DF5F14">
        <w:rPr>
          <w:rFonts w:ascii="Times New Roman" w:hAnsi="Times New Roman"/>
          <w:b/>
          <w:sz w:val="28"/>
          <w:szCs w:val="28"/>
          <w:lang w:val="ru-RU"/>
        </w:rPr>
        <w:t>»</w:t>
      </w:r>
    </w:p>
    <w:p w:rsidR="00291502" w:rsidRDefault="00291502" w:rsidP="00291502">
      <w:pPr>
        <w:spacing w:after="0" w:line="240" w:lineRule="auto"/>
        <w:jc w:val="center"/>
        <w:rPr>
          <w:rFonts w:ascii="Times New Roman" w:hAnsi="Times New Roman"/>
          <w:b/>
          <w:sz w:val="28"/>
          <w:szCs w:val="28"/>
          <w:lang w:val="ru-RU"/>
        </w:rPr>
      </w:pPr>
      <w:r w:rsidRPr="00DF5F14">
        <w:rPr>
          <w:rFonts w:ascii="Times New Roman" w:hAnsi="Times New Roman"/>
          <w:b/>
          <w:sz w:val="28"/>
          <w:szCs w:val="28"/>
          <w:lang w:val="ru-RU"/>
        </w:rPr>
        <w:t xml:space="preserve">для </w:t>
      </w:r>
      <w:r w:rsidRPr="00DF5F14">
        <w:rPr>
          <w:rFonts w:ascii="Times New Roman" w:hAnsi="Times New Roman"/>
          <w:b/>
          <w:sz w:val="28"/>
          <w:szCs w:val="28"/>
        </w:rPr>
        <w:t>1-4</w:t>
      </w:r>
      <w:r w:rsidRPr="00DF5F14">
        <w:rPr>
          <w:rFonts w:ascii="Times New Roman" w:hAnsi="Times New Roman"/>
          <w:b/>
          <w:sz w:val="28"/>
          <w:szCs w:val="28"/>
          <w:lang w:val="ru-RU"/>
        </w:rPr>
        <w:t xml:space="preserve"> классов уровня </w:t>
      </w:r>
      <w:r w:rsidRPr="00DF5F14">
        <w:rPr>
          <w:rFonts w:ascii="Times New Roman" w:hAnsi="Times New Roman"/>
          <w:b/>
          <w:sz w:val="28"/>
          <w:szCs w:val="28"/>
        </w:rPr>
        <w:t xml:space="preserve">начального </w:t>
      </w:r>
      <w:r w:rsidRPr="00DF5F14">
        <w:rPr>
          <w:rFonts w:ascii="Times New Roman" w:hAnsi="Times New Roman"/>
          <w:b/>
          <w:sz w:val="28"/>
          <w:szCs w:val="28"/>
          <w:lang w:val="ru-RU"/>
        </w:rPr>
        <w:t>образования</w:t>
      </w:r>
    </w:p>
    <w:p w:rsidR="00291502" w:rsidRDefault="00291502" w:rsidP="00291502">
      <w:pPr>
        <w:spacing w:after="0" w:line="240" w:lineRule="auto"/>
        <w:jc w:val="center"/>
        <w:rPr>
          <w:rFonts w:ascii="Times New Roman" w:hAnsi="Times New Roman"/>
          <w:b/>
          <w:sz w:val="28"/>
          <w:szCs w:val="28"/>
          <w:lang w:val="ru-RU"/>
        </w:rPr>
      </w:pPr>
      <w:r w:rsidRPr="00296C9E">
        <w:rPr>
          <w:rFonts w:ascii="Times New Roman" w:hAnsi="Times New Roman"/>
          <w:b/>
          <w:sz w:val="28"/>
          <w:szCs w:val="28"/>
          <w:lang w:val="ru-RU"/>
        </w:rPr>
        <w:t>(с не</w:t>
      </w:r>
      <w:r>
        <w:rPr>
          <w:rFonts w:ascii="Times New Roman" w:hAnsi="Times New Roman"/>
          <w:b/>
          <w:sz w:val="28"/>
          <w:szCs w:val="28"/>
          <w:lang w:val="ru-RU"/>
        </w:rPr>
        <w:t>казахским</w:t>
      </w:r>
      <w:r w:rsidRPr="00296C9E">
        <w:rPr>
          <w:rFonts w:ascii="Times New Roman" w:hAnsi="Times New Roman"/>
          <w:b/>
          <w:sz w:val="28"/>
          <w:szCs w:val="28"/>
          <w:lang w:val="ru-RU"/>
        </w:rPr>
        <w:t xml:space="preserve"> языком обучения)</w:t>
      </w:r>
    </w:p>
    <w:p w:rsidR="00786017" w:rsidRPr="004D139D" w:rsidRDefault="00786017" w:rsidP="00DF41AD">
      <w:pPr>
        <w:widowControl w:val="0"/>
        <w:spacing w:after="0" w:line="240" w:lineRule="auto"/>
        <w:contextualSpacing/>
        <w:jc w:val="center"/>
        <w:rPr>
          <w:rFonts w:ascii="Times New Roman" w:eastAsia="Times New Roman" w:hAnsi="Times New Roman"/>
          <w:b/>
          <w:sz w:val="28"/>
          <w:szCs w:val="28"/>
          <w:lang w:val="ru-RU" w:eastAsia="ru-RU"/>
        </w:rPr>
      </w:pPr>
    </w:p>
    <w:p w:rsidR="00786017" w:rsidRPr="00786017" w:rsidRDefault="00786017" w:rsidP="00DF41AD">
      <w:pPr>
        <w:widowControl w:val="0"/>
        <w:spacing w:after="0" w:line="240" w:lineRule="auto"/>
        <w:contextualSpacing/>
        <w:jc w:val="center"/>
        <w:rPr>
          <w:rFonts w:ascii="Times New Roman" w:eastAsia="Times New Roman" w:hAnsi="Times New Roman"/>
          <w:b/>
          <w:sz w:val="28"/>
          <w:szCs w:val="28"/>
          <w:lang w:eastAsia="ru-RU"/>
        </w:rPr>
      </w:pPr>
      <w:r w:rsidRPr="00786017">
        <w:rPr>
          <w:rFonts w:ascii="Times New Roman" w:eastAsia="Times New Roman" w:hAnsi="Times New Roman"/>
          <w:b/>
          <w:sz w:val="28"/>
          <w:szCs w:val="28"/>
          <w:lang w:eastAsia="ru-RU"/>
        </w:rPr>
        <w:t>1. Түсін</w:t>
      </w:r>
      <w:r w:rsidR="00E348AB">
        <w:rPr>
          <w:rFonts w:ascii="Times New Roman" w:eastAsia="Times New Roman" w:hAnsi="Times New Roman"/>
          <w:b/>
          <w:sz w:val="28"/>
          <w:szCs w:val="28"/>
          <w:lang w:eastAsia="ru-RU"/>
        </w:rPr>
        <w:t>дірме жазба</w:t>
      </w:r>
    </w:p>
    <w:p w:rsidR="00786017" w:rsidRPr="00786017" w:rsidRDefault="00786017" w:rsidP="00DF41AD">
      <w:pPr>
        <w:widowControl w:val="0"/>
        <w:spacing w:after="0" w:line="240" w:lineRule="auto"/>
        <w:ind w:firstLine="709"/>
        <w:jc w:val="both"/>
        <w:rPr>
          <w:rFonts w:ascii="Times New Roman" w:hAnsi="Times New Roman"/>
          <w:b/>
          <w:sz w:val="28"/>
          <w:szCs w:val="28"/>
        </w:rPr>
      </w:pPr>
    </w:p>
    <w:p w:rsidR="00AF2CD4" w:rsidRPr="00DD132E" w:rsidRDefault="00AF2CD4" w:rsidP="00AF2CD4">
      <w:pPr>
        <w:pStyle w:val="Default"/>
        <w:widowControl w:val="0"/>
        <w:numPr>
          <w:ilvl w:val="0"/>
          <w:numId w:val="18"/>
        </w:numPr>
        <w:tabs>
          <w:tab w:val="left" w:pos="851"/>
        </w:tabs>
        <w:ind w:left="0" w:firstLine="567"/>
        <w:jc w:val="both"/>
        <w:rPr>
          <w:rFonts w:ascii="Times New Roman" w:hAnsi="Times New Roman" w:cs="Times New Roman"/>
          <w:sz w:val="28"/>
          <w:szCs w:val="28"/>
          <w:lang w:val="kk-KZ"/>
        </w:rPr>
      </w:pPr>
      <w:r w:rsidRPr="007B6CB7">
        <w:rPr>
          <w:rFonts w:ascii="Times New Roman" w:hAnsi="Times New Roman" w:cs="Times New Roman"/>
          <w:sz w:val="28"/>
          <w:szCs w:val="28"/>
          <w:lang w:val="kk-KZ" w:eastAsia="ru-RU"/>
        </w:rPr>
        <w:t>Оқу бағдарламасы Қазақстан Республикасы Үкіметінің 201</w:t>
      </w:r>
      <w:r>
        <w:rPr>
          <w:rFonts w:ascii="Times New Roman" w:hAnsi="Times New Roman" w:cs="Times New Roman"/>
          <w:sz w:val="28"/>
          <w:szCs w:val="28"/>
          <w:lang w:val="kk-KZ" w:eastAsia="ru-RU"/>
        </w:rPr>
        <w:t>2</w:t>
      </w:r>
      <w:r w:rsidRPr="007B6CB7">
        <w:rPr>
          <w:rFonts w:ascii="Times New Roman" w:hAnsi="Times New Roman" w:cs="Times New Roman"/>
          <w:sz w:val="28"/>
          <w:szCs w:val="28"/>
          <w:lang w:val="kk-KZ" w:eastAsia="ru-RU"/>
        </w:rPr>
        <w:t xml:space="preserve"> жылғы </w:t>
      </w:r>
      <w:r>
        <w:rPr>
          <w:rFonts w:ascii="Times New Roman" w:hAnsi="Times New Roman" w:cs="Times New Roman"/>
          <w:sz w:val="28"/>
          <w:szCs w:val="28"/>
          <w:lang w:val="kk-KZ" w:eastAsia="ru-RU"/>
        </w:rPr>
        <w:t xml:space="preserve">                      </w:t>
      </w:r>
      <w:r w:rsidRPr="007B6CB7">
        <w:rPr>
          <w:rFonts w:ascii="Times New Roman" w:hAnsi="Times New Roman" w:cs="Times New Roman"/>
          <w:sz w:val="28"/>
          <w:szCs w:val="28"/>
          <w:lang w:val="kk-KZ" w:eastAsia="ru-RU"/>
        </w:rPr>
        <w:t>2</w:t>
      </w:r>
      <w:r>
        <w:rPr>
          <w:rFonts w:ascii="Times New Roman" w:hAnsi="Times New Roman" w:cs="Times New Roman"/>
          <w:sz w:val="28"/>
          <w:szCs w:val="28"/>
          <w:lang w:val="kk-KZ" w:eastAsia="ru-RU"/>
        </w:rPr>
        <w:t>3 тамыздағы №1080</w:t>
      </w:r>
      <w:r w:rsidRPr="007B6CB7">
        <w:rPr>
          <w:rFonts w:ascii="Times New Roman" w:hAnsi="Times New Roman" w:cs="Times New Roman"/>
          <w:sz w:val="28"/>
          <w:szCs w:val="28"/>
          <w:lang w:val="kk-KZ" w:eastAsia="ru-RU"/>
        </w:rPr>
        <w:t xml:space="preserve"> қаулысымен бекітілген </w:t>
      </w:r>
      <w:r w:rsidR="00390F8C">
        <w:rPr>
          <w:rFonts w:ascii="Times New Roman" w:hAnsi="Times New Roman" w:cs="Times New Roman"/>
          <w:sz w:val="28"/>
          <w:szCs w:val="28"/>
          <w:lang w:val="kk-KZ" w:eastAsia="ru-RU"/>
        </w:rPr>
        <w:t>О</w:t>
      </w:r>
      <w:r>
        <w:rPr>
          <w:rFonts w:ascii="Times New Roman" w:hAnsi="Times New Roman" w:cs="Times New Roman"/>
          <w:sz w:val="28"/>
          <w:szCs w:val="28"/>
          <w:lang w:val="kk-KZ" w:eastAsia="ru-RU"/>
        </w:rPr>
        <w:t xml:space="preserve">рта білім берудің (бастауыш, негізгі орта, жалпы орта білім беру) </w:t>
      </w:r>
      <w:r w:rsidRPr="007B6CB7">
        <w:rPr>
          <w:rFonts w:ascii="Times New Roman" w:hAnsi="Times New Roman" w:cs="Times New Roman"/>
          <w:sz w:val="28"/>
          <w:szCs w:val="28"/>
          <w:lang w:val="kk-KZ" w:eastAsia="ru-RU"/>
        </w:rPr>
        <w:t>мемлекеттік жалпыға мінде</w:t>
      </w:r>
      <w:r>
        <w:rPr>
          <w:rFonts w:ascii="Times New Roman" w:hAnsi="Times New Roman" w:cs="Times New Roman"/>
          <w:sz w:val="28"/>
          <w:szCs w:val="28"/>
          <w:lang w:val="kk-KZ" w:eastAsia="ru-RU"/>
        </w:rPr>
        <w:t>тті стандартына сәйкес әзірленген</w:t>
      </w:r>
      <w:r w:rsidRPr="007B6CB7">
        <w:rPr>
          <w:rFonts w:ascii="Times New Roman" w:hAnsi="Times New Roman" w:cs="Times New Roman"/>
          <w:sz w:val="28"/>
          <w:szCs w:val="28"/>
          <w:lang w:val="kk-KZ" w:eastAsia="ru-RU"/>
        </w:rPr>
        <w:t>.</w:t>
      </w:r>
    </w:p>
    <w:p w:rsidR="00AC4A39" w:rsidRPr="00786017" w:rsidRDefault="00AC4A39" w:rsidP="00DF41AD">
      <w:pPr>
        <w:pStyle w:val="Default"/>
        <w:widowControl w:val="0"/>
        <w:numPr>
          <w:ilvl w:val="0"/>
          <w:numId w:val="18"/>
        </w:numPr>
        <w:tabs>
          <w:tab w:val="left" w:pos="142"/>
          <w:tab w:val="left" w:pos="284"/>
          <w:tab w:val="left" w:pos="426"/>
          <w:tab w:val="left" w:pos="567"/>
          <w:tab w:val="left" w:pos="709"/>
          <w:tab w:val="left" w:pos="851"/>
          <w:tab w:val="left" w:pos="993"/>
          <w:tab w:val="left" w:pos="1843"/>
        </w:tabs>
        <w:ind w:left="0" w:firstLine="567"/>
        <w:jc w:val="both"/>
        <w:rPr>
          <w:rFonts w:ascii="Times New Roman" w:hAnsi="Times New Roman" w:cs="Times New Roman"/>
          <w:sz w:val="28"/>
          <w:szCs w:val="28"/>
          <w:lang w:val="kk-KZ"/>
        </w:rPr>
      </w:pPr>
      <w:r w:rsidRPr="00786017">
        <w:rPr>
          <w:rFonts w:ascii="Times New Roman" w:hAnsi="Times New Roman" w:cs="Times New Roman"/>
          <w:sz w:val="28"/>
          <w:szCs w:val="28"/>
          <w:lang w:val="kk-KZ"/>
        </w:rPr>
        <w:t>Оқу бағдарламасы оқушылардың жас ерекшеліктерінің танымдық мүмкіндіктеріне сәйкес әр оқу пәнінің мазмұны</w:t>
      </w:r>
      <w:r w:rsidR="00AB386B">
        <w:rPr>
          <w:rFonts w:ascii="Times New Roman" w:hAnsi="Times New Roman" w:cs="Times New Roman"/>
          <w:sz w:val="28"/>
          <w:szCs w:val="28"/>
          <w:lang w:val="kk-KZ"/>
        </w:rPr>
        <w:t xml:space="preserve">н және олардың </w:t>
      </w:r>
      <w:r w:rsidRPr="00786017">
        <w:rPr>
          <w:rFonts w:ascii="Times New Roman" w:hAnsi="Times New Roman" w:cs="Times New Roman"/>
          <w:sz w:val="28"/>
          <w:szCs w:val="28"/>
          <w:lang w:val="kk-KZ"/>
        </w:rPr>
        <w:t>білім, білік, дағдыларының көлемін анықтайтын оқу-нормативтік құжат болып табылады</w:t>
      </w:r>
      <w:r w:rsidR="00083E2C">
        <w:rPr>
          <w:rFonts w:ascii="Times New Roman" w:hAnsi="Times New Roman" w:cs="Times New Roman"/>
          <w:sz w:val="28"/>
          <w:szCs w:val="28"/>
          <w:lang w:val="kk-KZ"/>
        </w:rPr>
        <w:t>.</w:t>
      </w:r>
    </w:p>
    <w:p w:rsidR="00AC4A39" w:rsidRPr="00786017" w:rsidRDefault="00AC4A39" w:rsidP="00DF41AD">
      <w:pPr>
        <w:pStyle w:val="Default"/>
        <w:widowControl w:val="0"/>
        <w:numPr>
          <w:ilvl w:val="0"/>
          <w:numId w:val="18"/>
        </w:numPr>
        <w:tabs>
          <w:tab w:val="left" w:pos="142"/>
          <w:tab w:val="left" w:pos="284"/>
          <w:tab w:val="left" w:pos="426"/>
          <w:tab w:val="left" w:pos="567"/>
          <w:tab w:val="left" w:pos="709"/>
          <w:tab w:val="left" w:pos="851"/>
          <w:tab w:val="left" w:pos="993"/>
          <w:tab w:val="left" w:pos="1843"/>
        </w:tabs>
        <w:ind w:left="0" w:firstLine="567"/>
        <w:jc w:val="both"/>
        <w:rPr>
          <w:rFonts w:ascii="Times New Roman" w:hAnsi="Times New Roman" w:cs="Times New Roman"/>
          <w:sz w:val="28"/>
          <w:szCs w:val="28"/>
          <w:lang w:val="kk-KZ"/>
        </w:rPr>
      </w:pPr>
      <w:r w:rsidRPr="00786017">
        <w:rPr>
          <w:rFonts w:ascii="Times New Roman" w:hAnsi="Times New Roman" w:cs="Times New Roman"/>
          <w:sz w:val="28"/>
          <w:szCs w:val="28"/>
          <w:lang w:val="kk-KZ"/>
        </w:rPr>
        <w:t xml:space="preserve">Оқу бағдарламасы оқыту </w:t>
      </w:r>
      <w:r w:rsidR="00242421">
        <w:rPr>
          <w:rFonts w:ascii="Times New Roman" w:hAnsi="Times New Roman" w:cs="Times New Roman"/>
          <w:sz w:val="28"/>
          <w:szCs w:val="28"/>
          <w:lang w:val="kk-KZ"/>
        </w:rPr>
        <w:t>процес</w:t>
      </w:r>
      <w:r w:rsidRPr="00786017">
        <w:rPr>
          <w:rFonts w:ascii="Times New Roman" w:hAnsi="Times New Roman" w:cs="Times New Roman"/>
          <w:sz w:val="28"/>
          <w:szCs w:val="28"/>
          <w:lang w:val="kk-KZ"/>
        </w:rPr>
        <w:t xml:space="preserve">ін оқушылардың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дербестігінін дамытуға, әлеуметтік-мәдени кеңістікте орнын таба білуі үшін бағыттайды.  </w:t>
      </w:r>
    </w:p>
    <w:p w:rsidR="00242421" w:rsidRDefault="00AC4A39" w:rsidP="00DF41AD">
      <w:pPr>
        <w:pStyle w:val="Default"/>
        <w:widowControl w:val="0"/>
        <w:numPr>
          <w:ilvl w:val="0"/>
          <w:numId w:val="18"/>
        </w:numPr>
        <w:tabs>
          <w:tab w:val="left" w:pos="142"/>
          <w:tab w:val="left" w:pos="284"/>
          <w:tab w:val="left" w:pos="426"/>
          <w:tab w:val="left" w:pos="567"/>
          <w:tab w:val="left" w:pos="709"/>
          <w:tab w:val="left" w:pos="851"/>
          <w:tab w:val="left" w:pos="993"/>
          <w:tab w:val="left" w:pos="1843"/>
        </w:tabs>
        <w:ind w:left="0" w:firstLine="567"/>
        <w:jc w:val="both"/>
        <w:rPr>
          <w:rFonts w:ascii="Times New Roman" w:hAnsi="Times New Roman" w:cs="Times New Roman"/>
          <w:sz w:val="28"/>
          <w:szCs w:val="28"/>
          <w:lang w:val="kk-KZ"/>
        </w:rPr>
      </w:pPr>
      <w:r w:rsidRPr="00786017">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w:t>
      </w:r>
      <w:r w:rsidR="00242421">
        <w:rPr>
          <w:rFonts w:ascii="Times New Roman" w:hAnsi="Times New Roman" w:cs="Times New Roman"/>
          <w:sz w:val="28"/>
          <w:szCs w:val="28"/>
          <w:lang w:val="kk-KZ"/>
        </w:rPr>
        <w:t>процес</w:t>
      </w:r>
      <w:r w:rsidRPr="00786017">
        <w:rPr>
          <w:rFonts w:ascii="Times New Roman" w:hAnsi="Times New Roman" w:cs="Times New Roman"/>
          <w:sz w:val="28"/>
          <w:szCs w:val="28"/>
          <w:lang w:val="kk-KZ"/>
        </w:rPr>
        <w:t xml:space="preserve">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AB386B" w:rsidRPr="00B94105" w:rsidRDefault="00AB386B" w:rsidP="00AB386B">
      <w:pPr>
        <w:pStyle w:val="Default"/>
        <w:widowControl w:val="0"/>
        <w:numPr>
          <w:ilvl w:val="0"/>
          <w:numId w:val="18"/>
        </w:numPr>
        <w:tabs>
          <w:tab w:val="left" w:pos="851"/>
        </w:tabs>
        <w:ind w:left="0" w:firstLine="567"/>
        <w:jc w:val="both"/>
        <w:rPr>
          <w:rFonts w:ascii="Times New Roman" w:hAnsi="Times New Roman" w:cs="Times New Roman"/>
          <w:sz w:val="28"/>
          <w:szCs w:val="28"/>
          <w:lang w:val="kk-KZ"/>
        </w:rPr>
      </w:pPr>
      <w:r w:rsidRPr="00B94105">
        <w:rPr>
          <w:rFonts w:ascii="Times New Roman" w:hAnsi="Times New Roman" w:cs="Times New Roman"/>
          <w:sz w:val="28"/>
          <w:szCs w:val="28"/>
          <w:lang w:val="kk-KZ"/>
        </w:rPr>
        <w:t xml:space="preserve">Құндылыққа, іс-әрекетке, тұлғаға бағдарлық коммуникативтік </w:t>
      </w:r>
      <w:bookmarkStart w:id="0" w:name="_GoBack"/>
      <w:r w:rsidRPr="00B94105">
        <w:rPr>
          <w:rFonts w:ascii="Times New Roman" w:hAnsi="Times New Roman" w:cs="Times New Roman"/>
          <w:sz w:val="28"/>
          <w:szCs w:val="28"/>
          <w:lang w:val="kk-KZ"/>
        </w:rPr>
        <w:t>тәсі</w:t>
      </w:r>
      <w:bookmarkEnd w:id="0"/>
      <w:r w:rsidRPr="00B94105">
        <w:rPr>
          <w:rFonts w:ascii="Times New Roman" w:hAnsi="Times New Roman" w:cs="Times New Roman"/>
          <w:sz w:val="28"/>
          <w:szCs w:val="28"/>
          <w:lang w:val="kk-KZ"/>
        </w:rPr>
        <w:t xml:space="preserve">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AC4A39" w:rsidRPr="00786017" w:rsidRDefault="00AC4A39" w:rsidP="00DF41AD">
      <w:pPr>
        <w:pStyle w:val="Default"/>
        <w:widowControl w:val="0"/>
        <w:numPr>
          <w:ilvl w:val="0"/>
          <w:numId w:val="18"/>
        </w:numPr>
        <w:tabs>
          <w:tab w:val="left" w:pos="142"/>
          <w:tab w:val="left" w:pos="284"/>
          <w:tab w:val="left" w:pos="426"/>
          <w:tab w:val="left" w:pos="567"/>
          <w:tab w:val="left" w:pos="709"/>
          <w:tab w:val="left" w:pos="851"/>
          <w:tab w:val="left" w:pos="993"/>
          <w:tab w:val="left" w:pos="1843"/>
        </w:tabs>
        <w:ind w:left="0" w:firstLine="567"/>
        <w:jc w:val="both"/>
        <w:rPr>
          <w:rFonts w:ascii="Times New Roman" w:hAnsi="Times New Roman" w:cs="Times New Roman"/>
          <w:sz w:val="28"/>
          <w:szCs w:val="28"/>
          <w:lang w:val="kk-KZ"/>
        </w:rPr>
      </w:pPr>
      <w:r w:rsidRPr="00786017">
        <w:rPr>
          <w:rFonts w:ascii="Times New Roman" w:hAnsi="Times New Roman" w:cs="Times New Roman"/>
          <w:sz w:val="28"/>
          <w:szCs w:val="28"/>
          <w:lang w:val="kk-KZ"/>
        </w:rPr>
        <w:t>Қазіргі кезеңде оқушының өз</w:t>
      </w:r>
      <w:r w:rsidR="00AB386B">
        <w:rPr>
          <w:rFonts w:ascii="Times New Roman" w:hAnsi="Times New Roman" w:cs="Times New Roman"/>
          <w:sz w:val="28"/>
          <w:szCs w:val="28"/>
          <w:lang w:val="kk-KZ"/>
        </w:rPr>
        <w:t>дігінен білімді игеруі үшін</w:t>
      </w:r>
      <w:r w:rsidRPr="00786017">
        <w:rPr>
          <w:rFonts w:ascii="Times New Roman" w:hAnsi="Times New Roman" w:cs="Times New Roman"/>
          <w:sz w:val="28"/>
          <w:szCs w:val="28"/>
          <w:lang w:val="kk-KZ"/>
        </w:rPr>
        <w:t xml:space="preserve"> оның белсенді іс-әрекетін ұйымдастыру оқу </w:t>
      </w:r>
      <w:r w:rsidR="00242421">
        <w:rPr>
          <w:rFonts w:ascii="Times New Roman" w:hAnsi="Times New Roman" w:cs="Times New Roman"/>
          <w:sz w:val="28"/>
          <w:szCs w:val="28"/>
          <w:lang w:val="kk-KZ"/>
        </w:rPr>
        <w:t>процес</w:t>
      </w:r>
      <w:r w:rsidRPr="00786017">
        <w:rPr>
          <w:rFonts w:ascii="Times New Roman" w:hAnsi="Times New Roman" w:cs="Times New Roman"/>
          <w:sz w:val="28"/>
          <w:szCs w:val="28"/>
          <w:lang w:val="kk-KZ"/>
        </w:rPr>
        <w:t xml:space="preserve">іне қойылатын негізгі талаптардың бірі болып табылады. </w:t>
      </w:r>
      <w:r w:rsidR="00AB386B">
        <w:rPr>
          <w:rFonts w:ascii="Times New Roman" w:hAnsi="Times New Roman" w:cs="Times New Roman"/>
          <w:sz w:val="28"/>
          <w:szCs w:val="28"/>
          <w:lang w:val="kk-KZ"/>
        </w:rPr>
        <w:t>Мұндай</w:t>
      </w:r>
      <w:r w:rsidRPr="00786017">
        <w:rPr>
          <w:rFonts w:ascii="Times New Roman" w:hAnsi="Times New Roman" w:cs="Times New Roman"/>
          <w:sz w:val="28"/>
          <w:szCs w:val="28"/>
          <w:lang w:val="kk-KZ"/>
        </w:rPr>
        <w:t xml:space="preserve"> тәсілде</w:t>
      </w:r>
      <w:r w:rsidR="00801B40">
        <w:rPr>
          <w:rFonts w:ascii="Times New Roman" w:hAnsi="Times New Roman" w:cs="Times New Roman"/>
          <w:sz w:val="28"/>
          <w:szCs w:val="28"/>
          <w:lang w:val="kk-KZ"/>
        </w:rPr>
        <w:t>р</w:t>
      </w:r>
      <w:r w:rsidRPr="00786017">
        <w:rPr>
          <w:rFonts w:ascii="Times New Roman" w:hAnsi="Times New Roman" w:cs="Times New Roman"/>
          <w:sz w:val="28"/>
          <w:szCs w:val="28"/>
          <w:lang w:val="kk-KZ"/>
        </w:rPr>
        <w:t xml:space="preserve"> пәндік білімді, әлеуметтік және коммуникативтік дағдыларды ғана емес, сонымен бірге</w:t>
      </w:r>
      <w:r w:rsidR="00F76E78">
        <w:rPr>
          <w:rFonts w:ascii="Times New Roman" w:hAnsi="Times New Roman" w:cs="Times New Roman"/>
          <w:sz w:val="28"/>
          <w:szCs w:val="28"/>
          <w:lang w:val="kk-KZ"/>
        </w:rPr>
        <w:t>,</w:t>
      </w:r>
      <w:r w:rsidRPr="00786017">
        <w:rPr>
          <w:rFonts w:ascii="Times New Roman" w:hAnsi="Times New Roman" w:cs="Times New Roman"/>
          <w:sz w:val="28"/>
          <w:szCs w:val="28"/>
          <w:lang w:val="kk-KZ"/>
        </w:rPr>
        <w:t xml:space="preserve">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оқушының белсенді танымдық қабілеті тұрақты сипатқа ие </w:t>
      </w:r>
      <w:r w:rsidRPr="00786017">
        <w:rPr>
          <w:rFonts w:ascii="Times New Roman" w:hAnsi="Times New Roman" w:cs="Times New Roman"/>
          <w:sz w:val="28"/>
          <w:szCs w:val="28"/>
          <w:lang w:val="kk-KZ"/>
        </w:rPr>
        <w:lastRenderedPageBreak/>
        <w:t xml:space="preserve">болады. </w:t>
      </w:r>
    </w:p>
    <w:p w:rsidR="00242421" w:rsidRDefault="00AC4A39" w:rsidP="00DF41AD">
      <w:pPr>
        <w:pStyle w:val="af2"/>
        <w:widowControl w:val="0"/>
        <w:numPr>
          <w:ilvl w:val="0"/>
          <w:numId w:val="18"/>
        </w:numPr>
        <w:tabs>
          <w:tab w:val="left" w:pos="284"/>
          <w:tab w:val="left" w:pos="720"/>
          <w:tab w:val="left" w:pos="851"/>
          <w:tab w:val="left" w:pos="993"/>
          <w:tab w:val="left" w:pos="1134"/>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Тұлғалық-бағдарлық білім беруді осындай сипатта жақсарту білім беру </w:t>
      </w:r>
      <w:r w:rsidR="00242421">
        <w:rPr>
          <w:rFonts w:ascii="Times New Roman" w:hAnsi="Times New Roman"/>
          <w:sz w:val="28"/>
          <w:szCs w:val="28"/>
        </w:rPr>
        <w:t>процес</w:t>
      </w:r>
      <w:r w:rsidRPr="00786017">
        <w:rPr>
          <w:rFonts w:ascii="Times New Roman" w:hAnsi="Times New Roman"/>
          <w:sz w:val="28"/>
          <w:szCs w:val="28"/>
        </w:rPr>
        <w:t xml:space="preserve">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кезінде мүмкін. Диалогтік және рефлексивті технологияларды қолдану оқушылардың жоба және зерттеу жұмыстарын ұйымдастыруымен сабақтасады. </w:t>
      </w:r>
    </w:p>
    <w:p w:rsidR="00242421" w:rsidRDefault="00E348AB" w:rsidP="00DF41AD">
      <w:pPr>
        <w:pStyle w:val="af2"/>
        <w:widowControl w:val="0"/>
        <w:numPr>
          <w:ilvl w:val="0"/>
          <w:numId w:val="18"/>
        </w:numPr>
        <w:tabs>
          <w:tab w:val="left" w:pos="284"/>
          <w:tab w:val="left" w:pos="720"/>
          <w:tab w:val="left" w:pos="851"/>
          <w:tab w:val="left" w:pos="993"/>
          <w:tab w:val="left" w:pos="1134"/>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Білім беру</w:t>
      </w:r>
      <w:r w:rsidR="00AC4A39" w:rsidRPr="00786017">
        <w:rPr>
          <w:rFonts w:ascii="Times New Roman" w:hAnsi="Times New Roman"/>
          <w:sz w:val="28"/>
          <w:szCs w:val="28"/>
        </w:rPr>
        <w:t xml:space="preserve"> </w:t>
      </w:r>
      <w:r w:rsidR="00242421">
        <w:rPr>
          <w:rFonts w:ascii="Times New Roman" w:hAnsi="Times New Roman"/>
          <w:sz w:val="28"/>
          <w:szCs w:val="28"/>
        </w:rPr>
        <w:t>процес</w:t>
      </w:r>
      <w:r w:rsidR="00AC4A39" w:rsidRPr="00786017">
        <w:rPr>
          <w:rFonts w:ascii="Times New Roman" w:hAnsi="Times New Roman"/>
          <w:sz w:val="28"/>
          <w:szCs w:val="28"/>
        </w:rPr>
        <w:t xml:space="preserve">ін ұйымдастырудың барлық инновациялық тәсілдері оқытуды білім, идеялар және іс-әрекет тәсілдерімен белсенді түрде алмасуды көздейтін оқушының шынайы шығармашылық </w:t>
      </w:r>
      <w:r w:rsidR="00242421">
        <w:rPr>
          <w:rFonts w:ascii="Times New Roman" w:hAnsi="Times New Roman"/>
          <w:sz w:val="28"/>
          <w:szCs w:val="28"/>
        </w:rPr>
        <w:t>процес</w:t>
      </w:r>
      <w:r w:rsidR="00AC4A39" w:rsidRPr="00786017">
        <w:rPr>
          <w:rFonts w:ascii="Times New Roman" w:hAnsi="Times New Roman"/>
          <w:sz w:val="28"/>
          <w:szCs w:val="28"/>
        </w:rPr>
        <w:t xml:space="preserve">індегі қарым-қатынас моделіне айналдырады. </w:t>
      </w:r>
    </w:p>
    <w:p w:rsidR="00AC4A39" w:rsidRPr="00786017" w:rsidRDefault="00AC4A39" w:rsidP="00DF41AD">
      <w:pPr>
        <w:pStyle w:val="af2"/>
        <w:widowControl w:val="0"/>
        <w:numPr>
          <w:ilvl w:val="0"/>
          <w:numId w:val="18"/>
        </w:numPr>
        <w:tabs>
          <w:tab w:val="left" w:pos="284"/>
          <w:tab w:val="left" w:pos="720"/>
          <w:tab w:val="left" w:pos="851"/>
          <w:tab w:val="left" w:pos="993"/>
          <w:tab w:val="left" w:pos="1134"/>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Нақты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оқушының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AC4A39" w:rsidRPr="00786017" w:rsidRDefault="00AC4A39" w:rsidP="00DF41AD">
      <w:pPr>
        <w:pStyle w:val="af2"/>
        <w:widowControl w:val="0"/>
        <w:numPr>
          <w:ilvl w:val="0"/>
          <w:numId w:val="18"/>
        </w:numPr>
        <w:tabs>
          <w:tab w:val="left" w:pos="-142"/>
          <w:tab w:val="left" w:pos="142"/>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Әр пәннің оқу бағдарламаларында үш тілде білім беруді жүзеге асыру қарастырылған, онда үш тілді меңгертіп қана қоймай, сол сияқты оқушылардың сыныптан тыс жұмыстарын да үш (қазақ, орыс және ағылшын тілдерінде) тілде ұйымдастыру қарастырылған. Көп тілді оқу ортасын құрудағы әр пән қосқан үлесі үш тілде білім беру саясатын жүзеге асыруға мүмкіндік береді.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оқушылардың сөйлеу әрекеттерін дамытудың жетекші қағидаты ретінде қарастырылады. </w:t>
      </w:r>
    </w:p>
    <w:p w:rsidR="00AC4A39" w:rsidRPr="00786017" w:rsidRDefault="00AC4A39" w:rsidP="00DF41AD">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rPr>
      </w:pPr>
      <w:r w:rsidRPr="00786017">
        <w:rPr>
          <w:rFonts w:ascii="Times New Roman" w:hAnsi="Times New Roman"/>
          <w:sz w:val="28"/>
          <w:szCs w:val="28"/>
        </w:rPr>
        <w:t xml:space="preserve">Пән мазмұнын меңгеру және оқу мақсаттарына қол жеткізу </w:t>
      </w:r>
      <w:r w:rsidR="00242421">
        <w:rPr>
          <w:rFonts w:ascii="Times New Roman" w:hAnsi="Times New Roman"/>
          <w:sz w:val="28"/>
          <w:szCs w:val="28"/>
        </w:rPr>
        <w:t>процес</w:t>
      </w:r>
      <w:r w:rsidRPr="00786017">
        <w:rPr>
          <w:rFonts w:ascii="Times New Roman" w:hAnsi="Times New Roman"/>
          <w:sz w:val="28"/>
          <w:szCs w:val="28"/>
        </w:rPr>
        <w:t xml:space="preserve">інде оқушылардың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керек. </w:t>
      </w:r>
    </w:p>
    <w:p w:rsidR="00242421" w:rsidRDefault="00AC4A39" w:rsidP="00DF41AD">
      <w:pPr>
        <w:pStyle w:val="af2"/>
        <w:widowControl w:val="0"/>
        <w:numPr>
          <w:ilvl w:val="0"/>
          <w:numId w:val="18"/>
        </w:numPr>
        <w:tabs>
          <w:tab w:val="left" w:pos="0"/>
          <w:tab w:val="left" w:pos="142"/>
          <w:tab w:val="left" w:pos="426"/>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242421" w:rsidRDefault="00AC4A39" w:rsidP="00DF41AD">
      <w:pPr>
        <w:pStyle w:val="af2"/>
        <w:widowControl w:val="0"/>
        <w:numPr>
          <w:ilvl w:val="0"/>
          <w:numId w:val="18"/>
        </w:numPr>
        <w:tabs>
          <w:tab w:val="left" w:pos="0"/>
          <w:tab w:val="left" w:pos="142"/>
          <w:tab w:val="left" w:pos="426"/>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Мазмұны тұрғысынан оқу бағдарламалары оқушыны өзін-өзі оқыту субьектісі және тұлғааралық қарым-қатынас субьектісі ретінде тәрбиелеуде нақты оқу пәнінің қосатын үлесін айқындайды. </w:t>
      </w:r>
    </w:p>
    <w:p w:rsidR="00242421" w:rsidRDefault="00AC4A39" w:rsidP="00DF41AD">
      <w:pPr>
        <w:pStyle w:val="af2"/>
        <w:widowControl w:val="0"/>
        <w:numPr>
          <w:ilvl w:val="0"/>
          <w:numId w:val="18"/>
        </w:numPr>
        <w:tabs>
          <w:tab w:val="left" w:pos="0"/>
          <w:tab w:val="left" w:pos="142"/>
          <w:tab w:val="left" w:pos="426"/>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кейінгінәтижелерін іске асыруға мүмкіндік береді. </w:t>
      </w:r>
    </w:p>
    <w:p w:rsidR="002651F5" w:rsidRDefault="00AC4A39" w:rsidP="00DF41AD">
      <w:pPr>
        <w:pStyle w:val="af2"/>
        <w:widowControl w:val="0"/>
        <w:numPr>
          <w:ilvl w:val="0"/>
          <w:numId w:val="18"/>
        </w:numPr>
        <w:tabs>
          <w:tab w:val="left" w:pos="0"/>
          <w:tab w:val="left" w:pos="142"/>
          <w:tab w:val="left" w:pos="426"/>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Оқу бағдарламаларының тек пәндік білім мен білікке ғана емес, сонымен қатар</w:t>
      </w:r>
      <w:r w:rsidR="00F76E78">
        <w:rPr>
          <w:rFonts w:ascii="Times New Roman" w:hAnsi="Times New Roman"/>
          <w:sz w:val="28"/>
          <w:szCs w:val="28"/>
        </w:rPr>
        <w:t>,</w:t>
      </w:r>
      <w:r w:rsidRPr="00786017">
        <w:rPr>
          <w:rFonts w:ascii="Times New Roman" w:hAnsi="Times New Roman"/>
          <w:sz w:val="28"/>
          <w:szCs w:val="28"/>
        </w:rPr>
        <w:t xml:space="preserve"> кең ауқымды дағдылардың қалыптасуына бағыттылғаны оның </w:t>
      </w:r>
      <w:r w:rsidRPr="00786017">
        <w:rPr>
          <w:rFonts w:ascii="Times New Roman" w:hAnsi="Times New Roman"/>
          <w:sz w:val="28"/>
          <w:szCs w:val="28"/>
        </w:rPr>
        <w:lastRenderedPageBreak/>
        <w:t xml:space="preserve">ерекше өзгешелігі болып табылады. </w:t>
      </w:r>
      <w:r w:rsidRPr="00786017">
        <w:rPr>
          <w:rFonts w:ascii="Times New Roman" w:hAnsi="Times New Roman"/>
          <w:color w:val="000000"/>
          <w:sz w:val="28"/>
          <w:szCs w:val="28"/>
        </w:rPr>
        <w:t xml:space="preserve">Оқыту мақсаттарының </w:t>
      </w:r>
      <w:r w:rsidRPr="00786017">
        <w:rPr>
          <w:rFonts w:ascii="Times New Roman" w:hAnsi="Times New Roman"/>
          <w:sz w:val="28"/>
          <w:szCs w:val="28"/>
        </w:rPr>
        <w:t xml:space="preserve">құрастырылған </w:t>
      </w:r>
      <w:r w:rsidRPr="00786017">
        <w:rPr>
          <w:rFonts w:ascii="Times New Roman" w:hAnsi="Times New Roman"/>
          <w:color w:val="000000"/>
          <w:sz w:val="28"/>
          <w:szCs w:val="28"/>
        </w:rPr>
        <w:t>жүйесі</w:t>
      </w:r>
      <w:r w:rsidRPr="00786017">
        <w:rPr>
          <w:rFonts w:ascii="Times New Roman" w:hAnsi="Times New Roman"/>
          <w:sz w:val="28"/>
          <w:szCs w:val="28"/>
        </w:rPr>
        <w:t xml:space="preserve">: </w:t>
      </w:r>
    </w:p>
    <w:p w:rsidR="00AC4A39" w:rsidRPr="002651F5" w:rsidRDefault="002651F5" w:rsidP="00DF41AD">
      <w:pPr>
        <w:pStyle w:val="af2"/>
        <w:widowControl w:val="0"/>
        <w:tabs>
          <w:tab w:val="left" w:pos="0"/>
          <w:tab w:val="left" w:pos="142"/>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 </w:t>
      </w:r>
      <w:r w:rsidR="00AC4A39" w:rsidRPr="002651F5">
        <w:rPr>
          <w:rFonts w:ascii="Times New Roman" w:hAnsi="Times New Roman"/>
          <w:sz w:val="28"/>
          <w:szCs w:val="28"/>
        </w:rPr>
        <w:t>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оқушының мектептегі білім алу тәжірибесінде де, келешекте мектепті бітіргеннен кейін де жеті</w:t>
      </w:r>
      <w:r>
        <w:rPr>
          <w:rFonts w:ascii="Times New Roman" w:hAnsi="Times New Roman"/>
          <w:sz w:val="28"/>
          <w:szCs w:val="28"/>
        </w:rPr>
        <w:t>стігінің кепілі болып табылады.</w:t>
      </w:r>
    </w:p>
    <w:p w:rsidR="00AC4A39" w:rsidRPr="00786017" w:rsidRDefault="00AC4A39" w:rsidP="00DF41AD">
      <w:pPr>
        <w:pStyle w:val="af2"/>
        <w:widowControl w:val="0"/>
        <w:numPr>
          <w:ilvl w:val="0"/>
          <w:numId w:val="18"/>
        </w:numPr>
        <w:tabs>
          <w:tab w:val="left" w:pos="0"/>
          <w:tab w:val="left" w:pos="142"/>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Экономикадағы заманауи инновациялар, еңбек нарығындағы өзгерістер оқушылардың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дағдылар жиынтығын меңгеру қажеттілігіне себепші болады. Жігерлілік, алғырлық, өзгерістерге дайындығы, байланысқа бейімділігі сияқты тұлғалық қасиеттер өзекті болып отыр. </w:t>
      </w:r>
    </w:p>
    <w:p w:rsidR="00AC4A39" w:rsidRPr="00786017" w:rsidRDefault="00AC4A39" w:rsidP="00DF41AD">
      <w:pPr>
        <w:pStyle w:val="af2"/>
        <w:widowControl w:val="0"/>
        <w:numPr>
          <w:ilvl w:val="0"/>
          <w:numId w:val="18"/>
        </w:numPr>
        <w:tabs>
          <w:tab w:val="left" w:pos="284"/>
          <w:tab w:val="left" w:pos="426"/>
          <w:tab w:val="left" w:pos="709"/>
          <w:tab w:val="left" w:pos="851"/>
          <w:tab w:val="left" w:pos="993"/>
          <w:tab w:val="left" w:pos="1560"/>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Нақты пән бойынша күнделікті білім беру </w:t>
      </w:r>
      <w:r w:rsidR="00242421">
        <w:rPr>
          <w:rFonts w:ascii="Times New Roman" w:hAnsi="Times New Roman"/>
          <w:sz w:val="28"/>
          <w:szCs w:val="28"/>
        </w:rPr>
        <w:t>процес</w:t>
      </w:r>
      <w:r w:rsidRPr="00786017">
        <w:rPr>
          <w:rFonts w:ascii="Times New Roman" w:hAnsi="Times New Roman"/>
          <w:sz w:val="28"/>
          <w:szCs w:val="28"/>
        </w:rPr>
        <w:t xml:space="preserve">інің мазмұны оқу мақсаттарына бағынады және оқушылардың меңгерген білім, білік және дағдыларын кез келген оқу </w:t>
      </w:r>
      <w:r w:rsidR="00242421">
        <w:rPr>
          <w:rFonts w:ascii="Times New Roman" w:hAnsi="Times New Roman"/>
          <w:sz w:val="28"/>
          <w:szCs w:val="28"/>
        </w:rPr>
        <w:t>процес</w:t>
      </w:r>
      <w:r w:rsidRPr="00786017">
        <w:rPr>
          <w:rFonts w:ascii="Times New Roman" w:hAnsi="Times New Roman"/>
          <w:sz w:val="28"/>
          <w:szCs w:val="28"/>
        </w:rPr>
        <w:t xml:space="preserve">інде және өмір жағдаяттарында шығармашылықпен пайдалану даярлылығын қалыптастыруға, жетістікке қол жеткізуде қажырлылықты дамытуға бағытталған, өмір бойы білім алуға ынталандырады.   </w:t>
      </w:r>
    </w:p>
    <w:p w:rsidR="00AC4A39" w:rsidRPr="00786017" w:rsidRDefault="00AC4A39" w:rsidP="00DF41AD">
      <w:pPr>
        <w:pStyle w:val="af2"/>
        <w:widowControl w:val="0"/>
        <w:numPr>
          <w:ilvl w:val="0"/>
          <w:numId w:val="18"/>
        </w:numPr>
        <w:tabs>
          <w:tab w:val="left" w:pos="142"/>
          <w:tab w:val="left" w:pos="284"/>
          <w:tab w:val="left" w:pos="426"/>
          <w:tab w:val="left" w:pos="993"/>
          <w:tab w:val="left" w:pos="1276"/>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Кең ауқымдағы дағдылармен бірлікте жеке қасиеттердің дамуы</w:t>
      </w:r>
      <w:r w:rsidRPr="00786017">
        <w:rPr>
          <w:rFonts w:ascii="Times New Roman" w:hAnsi="Times New Roman"/>
          <w:color w:val="000000"/>
          <w:sz w:val="28"/>
          <w:szCs w:val="28"/>
        </w:rPr>
        <w:t xml:space="preserve"> «қазақстандық патри</w:t>
      </w:r>
      <w:r w:rsidRPr="00786017">
        <w:rPr>
          <w:rFonts w:ascii="Times New Roman" w:hAnsi="Times New Roman"/>
          <w:sz w:val="28"/>
          <w:szCs w:val="28"/>
        </w:rPr>
        <w:t>о</w:t>
      </w:r>
      <w:r w:rsidRPr="00786017">
        <w:rPr>
          <w:rFonts w:ascii="Times New Roman" w:hAnsi="Times New Roman"/>
          <w:color w:val="000000"/>
          <w:sz w:val="28"/>
          <w:szCs w:val="28"/>
        </w:rPr>
        <w:t xml:space="preserve">тизм мен азаматтық жауапкершілік», «құрмет», «ынтымақтастық», «еңбек пен шығармашылық», «ашықтық», «өмір бойы білім алу» сияқты білім берудің </w:t>
      </w:r>
      <w:r w:rsidRPr="00786017">
        <w:rPr>
          <w:rFonts w:ascii="Times New Roman" w:hAnsi="Times New Roman"/>
          <w:sz w:val="28"/>
          <w:szCs w:val="28"/>
        </w:rPr>
        <w:t xml:space="preserve">басты </w:t>
      </w:r>
      <w:r w:rsidRPr="00786017">
        <w:rPr>
          <w:rFonts w:ascii="Times New Roman" w:hAnsi="Times New Roman"/>
          <w:color w:val="000000"/>
          <w:sz w:val="28"/>
          <w:szCs w:val="28"/>
        </w:rPr>
        <w:t>құндылықтарына оқушыларды дағдыландырудың негізі болып табылады.</w:t>
      </w:r>
      <w:r w:rsidRPr="00786017">
        <w:rPr>
          <w:rFonts w:ascii="Times New Roman" w:hAnsi="Times New Roman"/>
          <w:sz w:val="28"/>
          <w:szCs w:val="28"/>
        </w:rPr>
        <w:t xml:space="preserve"> Бұл құндылықтар оқушының тәртібі мен күнделікті іс-әрекеттерін ынталандыратын тұрақты тұлғалық бағдары болуы тиіс. </w:t>
      </w:r>
    </w:p>
    <w:p w:rsidR="004C6C2A" w:rsidRPr="00291502" w:rsidRDefault="004C6C2A" w:rsidP="00DF41AD">
      <w:pPr>
        <w:widowControl w:val="0"/>
        <w:kinsoku w:val="0"/>
        <w:overflowPunct w:val="0"/>
        <w:autoSpaceDE w:val="0"/>
        <w:autoSpaceDN w:val="0"/>
        <w:adjustRightInd w:val="0"/>
        <w:spacing w:after="0" w:line="240" w:lineRule="auto"/>
        <w:jc w:val="both"/>
        <w:rPr>
          <w:rFonts w:ascii="Times New Roman" w:hAnsi="Times New Roman"/>
          <w:sz w:val="28"/>
          <w:szCs w:val="28"/>
          <w:lang w:eastAsia="ru-RU"/>
        </w:rPr>
      </w:pPr>
    </w:p>
    <w:p w:rsidR="004C6C2A" w:rsidRPr="00242421" w:rsidRDefault="00242421" w:rsidP="00DF41AD">
      <w:pPr>
        <w:widowControl w:val="0"/>
        <w:autoSpaceDE w:val="0"/>
        <w:autoSpaceDN w:val="0"/>
        <w:adjustRightInd w:val="0"/>
        <w:spacing w:after="0" w:line="240" w:lineRule="auto"/>
        <w:jc w:val="center"/>
        <w:rPr>
          <w:rFonts w:ascii="Times New Roman" w:hAnsi="Times New Roman"/>
          <w:b/>
          <w:sz w:val="28"/>
          <w:szCs w:val="28"/>
        </w:rPr>
      </w:pPr>
      <w:bookmarkStart w:id="1" w:name="_Toc415555979"/>
      <w:r>
        <w:rPr>
          <w:rFonts w:ascii="Times New Roman" w:hAnsi="Times New Roman"/>
          <w:b/>
          <w:sz w:val="28"/>
          <w:szCs w:val="28"/>
        </w:rPr>
        <w:t xml:space="preserve">2. </w:t>
      </w:r>
      <w:r w:rsidR="004C6C2A" w:rsidRPr="00242421">
        <w:rPr>
          <w:rFonts w:ascii="Times New Roman" w:hAnsi="Times New Roman"/>
          <w:b/>
          <w:sz w:val="28"/>
          <w:szCs w:val="28"/>
        </w:rPr>
        <w:t xml:space="preserve">«Қазақ тілі» </w:t>
      </w:r>
      <w:r w:rsidR="004C6C2A" w:rsidRPr="00242421">
        <w:rPr>
          <w:rFonts w:ascii="Times New Roman" w:hAnsi="Times New Roman"/>
          <w:b/>
          <w:iCs/>
          <w:sz w:val="28"/>
          <w:szCs w:val="28"/>
        </w:rPr>
        <w:t>пәнін оқыту мақсаты мен міндеттері</w:t>
      </w:r>
    </w:p>
    <w:bookmarkEnd w:id="1"/>
    <w:p w:rsidR="004C6C2A" w:rsidRPr="00786017" w:rsidRDefault="004C6C2A" w:rsidP="00DF41AD">
      <w:pPr>
        <w:widowControl w:val="0"/>
        <w:autoSpaceDE w:val="0"/>
        <w:autoSpaceDN w:val="0"/>
        <w:adjustRightInd w:val="0"/>
        <w:spacing w:after="0" w:line="240" w:lineRule="auto"/>
        <w:contextualSpacing/>
        <w:jc w:val="both"/>
        <w:rPr>
          <w:rFonts w:ascii="Times New Roman" w:hAnsi="Times New Roman"/>
          <w:sz w:val="28"/>
          <w:szCs w:val="28"/>
        </w:rPr>
      </w:pPr>
    </w:p>
    <w:p w:rsidR="004C6C2A" w:rsidRDefault="004C6C2A" w:rsidP="00DF41AD">
      <w:pPr>
        <w:pStyle w:val="af2"/>
        <w:widowControl w:val="0"/>
        <w:numPr>
          <w:ilvl w:val="0"/>
          <w:numId w:val="18"/>
        </w:numPr>
        <w:tabs>
          <w:tab w:val="left" w:pos="426"/>
          <w:tab w:val="left" w:pos="567"/>
          <w:tab w:val="left" w:pos="709"/>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Қазақ тілі – Қазақстан Республикасының мемлекеттік тілі. Мемлекеттік тіл – еліміздегі халықтар бірлігінің негізгі факторы, ұлтаралық қарым-қатынастың ұйытқысы. Бүгінгі қоғам еліміздің білім беру жүйесінен көп тілді меңгерген дара тұлғ</w:t>
      </w:r>
      <w:r w:rsidR="00242421">
        <w:rPr>
          <w:rFonts w:ascii="Times New Roman" w:hAnsi="Times New Roman"/>
          <w:sz w:val="28"/>
          <w:szCs w:val="28"/>
        </w:rPr>
        <w:t>аны қалыптастыруды талап етуде.</w:t>
      </w:r>
    </w:p>
    <w:p w:rsidR="004C6C2A" w:rsidRPr="00242421" w:rsidRDefault="004C6C2A" w:rsidP="00DF41AD">
      <w:pPr>
        <w:pStyle w:val="af2"/>
        <w:widowControl w:val="0"/>
        <w:numPr>
          <w:ilvl w:val="0"/>
          <w:numId w:val="18"/>
        </w:numPr>
        <w:tabs>
          <w:tab w:val="left" w:pos="426"/>
          <w:tab w:val="left" w:pos="567"/>
          <w:tab w:val="left" w:pos="709"/>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242421">
        <w:rPr>
          <w:rFonts w:ascii="Times New Roman" w:hAnsi="Times New Roman"/>
          <w:sz w:val="28"/>
          <w:szCs w:val="28"/>
        </w:rPr>
        <w:t xml:space="preserve">Тіл – халықтың жеңістері мен жетістіктерінің, ұлттық құндылықтары мен өмір сүру салтының көрінісі. Қазақ тілін мемлекеттік тіл ретінде құрметтеу – Қазақстанда тұратын барлық халықтың негізгі міндеті. </w:t>
      </w:r>
    </w:p>
    <w:p w:rsidR="00242421" w:rsidRDefault="004C6C2A" w:rsidP="00DF41AD">
      <w:pPr>
        <w:pStyle w:val="af2"/>
        <w:widowControl w:val="0"/>
        <w:numPr>
          <w:ilvl w:val="0"/>
          <w:numId w:val="18"/>
        </w:numPr>
        <w:tabs>
          <w:tab w:val="left" w:pos="0"/>
          <w:tab w:val="left" w:pos="142"/>
          <w:tab w:val="left" w:pos="284"/>
          <w:tab w:val="left" w:pos="426"/>
          <w:tab w:val="left" w:pos="567"/>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«Қазақ тілі» пәніне арналған </w:t>
      </w:r>
      <w:r w:rsidRPr="00EB5B4E">
        <w:rPr>
          <w:rFonts w:ascii="Times New Roman" w:eastAsia="Times New Roman" w:hAnsi="Times New Roman"/>
          <w:sz w:val="28"/>
          <w:szCs w:val="28"/>
        </w:rPr>
        <w:t xml:space="preserve">бағдарлама </w:t>
      </w:r>
      <w:r w:rsidRPr="00EB5B4E">
        <w:rPr>
          <w:rFonts w:ascii="Times New Roman" w:hAnsi="Times New Roman"/>
          <w:sz w:val="28"/>
          <w:szCs w:val="28"/>
        </w:rPr>
        <w:t xml:space="preserve">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w:t>
      </w:r>
      <w:r w:rsidR="00242421">
        <w:rPr>
          <w:rFonts w:ascii="Times New Roman" w:hAnsi="Times New Roman"/>
          <w:sz w:val="28"/>
          <w:szCs w:val="28"/>
        </w:rPr>
        <w:t>процес</w:t>
      </w:r>
      <w:r w:rsidRPr="00EB5B4E">
        <w:rPr>
          <w:rFonts w:ascii="Times New Roman" w:hAnsi="Times New Roman"/>
          <w:sz w:val="28"/>
          <w:szCs w:val="28"/>
        </w:rPr>
        <w:t xml:space="preserve">терді, ұлттардың бейбітшілік пен келісім өмір салтын қалыптастыру саясатын ұстану қағидаларын басшылыққа ала отырып, мемлекеттік тілді оқытудың тиімді әрі </w:t>
      </w:r>
      <w:r w:rsidRPr="00EB5B4E">
        <w:rPr>
          <w:rFonts w:ascii="Times New Roman" w:hAnsi="Times New Roman"/>
          <w:sz w:val="28"/>
          <w:szCs w:val="28"/>
        </w:rPr>
        <w:lastRenderedPageBreak/>
        <w:t xml:space="preserve">сапалы жүйелерін қалыптастыруды көздейді. </w:t>
      </w:r>
    </w:p>
    <w:p w:rsidR="004C6C2A" w:rsidRPr="00EB5B4E" w:rsidRDefault="004C6C2A" w:rsidP="00DF41AD">
      <w:pPr>
        <w:pStyle w:val="af2"/>
        <w:widowControl w:val="0"/>
        <w:numPr>
          <w:ilvl w:val="0"/>
          <w:numId w:val="18"/>
        </w:numPr>
        <w:tabs>
          <w:tab w:val="left" w:pos="0"/>
          <w:tab w:val="left" w:pos="142"/>
          <w:tab w:val="left" w:pos="284"/>
          <w:tab w:val="left" w:pos="426"/>
          <w:tab w:val="left" w:pos="567"/>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Бастауыш сынып оқушыларына қазақ тілін мәдениетаралық қарым-қатынас құралы ретінде меңгерту, оқушылардың сын тұрғысынан ойлау дағдыларын қалыптастыру, олардың тұрмыста, қоғамдық орында, мәдени орталарда тілдік шектеуді сезінбей, өзін еркін ұстауына мүмкіндік туғызу негізгі ұстаным болып табылады. </w:t>
      </w:r>
    </w:p>
    <w:p w:rsidR="004C6C2A" w:rsidRPr="00EB5B4E" w:rsidRDefault="004C6C2A" w:rsidP="00DF41AD">
      <w:pPr>
        <w:pStyle w:val="af2"/>
        <w:widowControl w:val="0"/>
        <w:numPr>
          <w:ilvl w:val="0"/>
          <w:numId w:val="18"/>
        </w:numPr>
        <w:tabs>
          <w:tab w:val="left" w:pos="142"/>
          <w:tab w:val="left" w:pos="284"/>
          <w:tab w:val="left" w:pos="426"/>
          <w:tab w:val="left" w:pos="567"/>
          <w:tab w:val="left" w:pos="709"/>
          <w:tab w:val="left" w:pos="851"/>
          <w:tab w:val="left" w:pos="993"/>
          <w:tab w:val="left" w:pos="1134"/>
        </w:tabs>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«Қазақ тілі» пәнін оқытудың мақсаты – оқушылардың тілдік дағдыларын дамыту, қазақ тілін қадірлейтін, қоғамдық мәнін түсінетін тұлға қалыптастыру, тіл нормаларын сақтап, дұрыс қолдана білуге, еркін сөйлесуге және сауатты жазуға үйрету. </w:t>
      </w:r>
    </w:p>
    <w:p w:rsidR="004C6C2A" w:rsidRPr="00EB5B4E" w:rsidRDefault="004C6C2A" w:rsidP="00DF41AD">
      <w:pPr>
        <w:pStyle w:val="af2"/>
        <w:widowControl w:val="0"/>
        <w:numPr>
          <w:ilvl w:val="0"/>
          <w:numId w:val="18"/>
        </w:numPr>
        <w:tabs>
          <w:tab w:val="left" w:pos="284"/>
          <w:tab w:val="left" w:pos="426"/>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«Қазақ тілі» пәні бағдарламасы оқушының тіл сауаттылығы мен сөз байлығын дамытуды, әлеуметтік ортада еркін қарым-қатынасқа түсуін жетілдіруді және дүниетанымдық дағдыларын кеңейтуді көздейді. Бағдарламаның білім мазмұны қазақ тілі арқылы оқушыларға қазақ халқының материалдық және рухани құндылықтарын, қазақ халқының салт-дәстүрін құрметтеуді, қазақша сөйлеу әдебі мен әдетін дағдыландыруды және қазақ әдебиеті үлгілерін терең меңгертуді мақсат етеді және алған білімдерін өмірде қолдана білуге үйретеді. </w:t>
      </w:r>
    </w:p>
    <w:p w:rsidR="00EB5B4E" w:rsidRDefault="004C6C2A" w:rsidP="00DF41AD">
      <w:pPr>
        <w:pStyle w:val="af2"/>
        <w:widowControl w:val="0"/>
        <w:numPr>
          <w:ilvl w:val="0"/>
          <w:numId w:val="18"/>
        </w:numPr>
        <w:tabs>
          <w:tab w:val="left" w:pos="0"/>
          <w:tab w:val="left" w:pos="284"/>
          <w:tab w:val="left" w:pos="567"/>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«Қазақ тілі» пәнін оқытудың міндеттері: </w:t>
      </w:r>
    </w:p>
    <w:p w:rsidR="00EB5B4E" w:rsidRDefault="00EB5B4E" w:rsidP="00DF41AD">
      <w:pPr>
        <w:pStyle w:val="af2"/>
        <w:widowControl w:val="0"/>
        <w:tabs>
          <w:tab w:val="left" w:pos="0"/>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 </w:t>
      </w:r>
      <w:r w:rsidR="004C6C2A" w:rsidRPr="00EB5B4E">
        <w:rPr>
          <w:rFonts w:ascii="Times New Roman" w:hAnsi="Times New Roman"/>
          <w:sz w:val="28"/>
          <w:szCs w:val="28"/>
        </w:rPr>
        <w:t xml:space="preserve">шығармашылықпен жұмыс істеуге, сын тұрғысынан ойлауға дағдыландыру; </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2) </w:t>
      </w:r>
      <w:r w:rsidR="004C6C2A" w:rsidRPr="00786017">
        <w:rPr>
          <w:rFonts w:ascii="Times New Roman" w:hAnsi="Times New Roman"/>
          <w:sz w:val="28"/>
          <w:szCs w:val="28"/>
        </w:rPr>
        <w:t>қазақша сөздік қорын үздіксіз дамыту әдістерін меңгерту;</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3) </w:t>
      </w:r>
      <w:r w:rsidR="004C6C2A" w:rsidRPr="00786017">
        <w:rPr>
          <w:rFonts w:ascii="Times New Roman" w:hAnsi="Times New Roman"/>
          <w:sz w:val="28"/>
          <w:szCs w:val="28"/>
        </w:rPr>
        <w:t xml:space="preserve">қазақша сауатты сөйлеу дағдыларын қалыптастыру; </w:t>
      </w:r>
    </w:p>
    <w:p w:rsidR="00EB5B4E" w:rsidRDefault="00EB5B4E" w:rsidP="00DF41AD">
      <w:pPr>
        <w:pStyle w:val="af2"/>
        <w:widowControl w:val="0"/>
        <w:tabs>
          <w:tab w:val="left" w:pos="0"/>
          <w:tab w:val="left" w:pos="142"/>
          <w:tab w:val="left" w:pos="284"/>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4) </w:t>
      </w:r>
      <w:r w:rsidR="004C6C2A" w:rsidRPr="00786017">
        <w:rPr>
          <w:rFonts w:ascii="Times New Roman" w:hAnsi="Times New Roman"/>
          <w:sz w:val="28"/>
          <w:szCs w:val="28"/>
        </w:rPr>
        <w:t>сөз тіркестерін және жай сөйлемдер құру, сол сияқты айтылым дағдылары негізінде қазақша ойлау дағдыларын қалыптастыру;</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5) </w:t>
      </w:r>
      <w:r w:rsidR="004C6C2A" w:rsidRPr="00786017">
        <w:rPr>
          <w:rFonts w:ascii="Times New Roman" w:hAnsi="Times New Roman"/>
          <w:sz w:val="28"/>
          <w:szCs w:val="28"/>
        </w:rPr>
        <w:t>тұрмыста, қоғамдық орындарда, мәдени орталарда қазақ тілінде қарым-қатынас жасау қабі</w:t>
      </w:r>
      <w:r>
        <w:rPr>
          <w:rFonts w:ascii="Times New Roman" w:hAnsi="Times New Roman"/>
          <w:sz w:val="28"/>
          <w:szCs w:val="28"/>
        </w:rPr>
        <w:t xml:space="preserve">леттері мен дағдыларын дамыту; </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6) </w:t>
      </w:r>
      <w:r w:rsidR="004C6C2A" w:rsidRPr="00786017">
        <w:rPr>
          <w:rFonts w:ascii="Times New Roman" w:hAnsi="Times New Roman"/>
          <w:sz w:val="28"/>
          <w:szCs w:val="28"/>
        </w:rPr>
        <w:t xml:space="preserve">қазақ тілінде меңгерген білім, білік дағдыларына сүйене отырып, өзгелермен еркін қарым-қатынасқа түсуге үйрету; </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7) </w:t>
      </w:r>
      <w:r w:rsidR="004C6C2A" w:rsidRPr="00786017">
        <w:rPr>
          <w:rFonts w:ascii="Times New Roman" w:hAnsi="Times New Roman"/>
          <w:sz w:val="28"/>
          <w:szCs w:val="28"/>
        </w:rPr>
        <w:t xml:space="preserve">қазақ тілінің саяси-әлеуметтік әлеуетін ұғындыру; </w:t>
      </w:r>
    </w:p>
    <w:p w:rsidR="004C6C2A" w:rsidRPr="00786017"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8) </w:t>
      </w:r>
      <w:r w:rsidR="004C6C2A" w:rsidRPr="00786017">
        <w:rPr>
          <w:rFonts w:ascii="Times New Roman" w:hAnsi="Times New Roman"/>
          <w:sz w:val="28"/>
          <w:szCs w:val="28"/>
        </w:rPr>
        <w:t>тыңдалым, айтылым, оқылым, жазылым дағдыларын дамыту.</w:t>
      </w:r>
    </w:p>
    <w:p w:rsidR="004C6C2A" w:rsidRPr="00A40588" w:rsidRDefault="004C6C2A" w:rsidP="00DF41AD">
      <w:pPr>
        <w:pStyle w:val="Default"/>
        <w:widowControl w:val="0"/>
        <w:numPr>
          <w:ilvl w:val="0"/>
          <w:numId w:val="18"/>
        </w:numPr>
        <w:tabs>
          <w:tab w:val="left" w:pos="0"/>
          <w:tab w:val="left" w:pos="993"/>
        </w:tabs>
        <w:ind w:left="0" w:firstLine="567"/>
        <w:jc w:val="both"/>
        <w:rPr>
          <w:rFonts w:ascii="Times New Roman" w:hAnsi="Times New Roman" w:cs="Times New Roman"/>
          <w:sz w:val="28"/>
          <w:szCs w:val="28"/>
          <w:lang w:val="kk-KZ"/>
        </w:rPr>
      </w:pPr>
      <w:bookmarkStart w:id="2" w:name="_Toc370399037"/>
      <w:bookmarkStart w:id="3" w:name="_Toc415555982"/>
      <w:r w:rsidRPr="00A40588">
        <w:rPr>
          <w:rFonts w:ascii="Times New Roman" w:hAnsi="Times New Roman" w:cs="Times New Roman"/>
          <w:sz w:val="28"/>
          <w:szCs w:val="28"/>
          <w:lang w:val="kk-KZ"/>
        </w:rPr>
        <w:t>«Қазақ тілі» пәнін оқу арқылы оқушылар сөздік қоры мен тілдік сауаттылығын дамытып, қазақ халқы мен мемлекеттік тілге деген құрмет сезімін қалыптастырады, қызығушылығын арттырады.</w:t>
      </w:r>
    </w:p>
    <w:p w:rsidR="004C6C2A" w:rsidRPr="00A40588" w:rsidRDefault="004C6C2A" w:rsidP="00DF41AD">
      <w:pPr>
        <w:pStyle w:val="Default"/>
        <w:widowControl w:val="0"/>
        <w:tabs>
          <w:tab w:val="left" w:pos="142"/>
          <w:tab w:val="left" w:pos="284"/>
          <w:tab w:val="left" w:pos="426"/>
          <w:tab w:val="left" w:pos="567"/>
          <w:tab w:val="left" w:pos="709"/>
          <w:tab w:val="left" w:pos="851"/>
          <w:tab w:val="left" w:pos="1843"/>
        </w:tabs>
        <w:jc w:val="both"/>
        <w:rPr>
          <w:rFonts w:ascii="Times New Roman" w:hAnsi="Times New Roman" w:cs="Times New Roman"/>
          <w:sz w:val="28"/>
          <w:szCs w:val="28"/>
          <w:lang w:val="kk-KZ"/>
        </w:rPr>
      </w:pPr>
    </w:p>
    <w:p w:rsidR="00A40588" w:rsidRDefault="00A40588" w:rsidP="00DF41AD">
      <w:pPr>
        <w:widowControl w:val="0"/>
        <w:spacing w:after="0" w:line="240" w:lineRule="auto"/>
        <w:contextualSpacing/>
        <w:jc w:val="center"/>
        <w:rPr>
          <w:rFonts w:ascii="Times New Roman" w:hAnsi="Times New Roman"/>
          <w:b/>
          <w:sz w:val="28"/>
          <w:szCs w:val="28"/>
        </w:rPr>
      </w:pPr>
      <w:bookmarkStart w:id="4" w:name="_Toc306371762"/>
      <w:bookmarkStart w:id="5" w:name="_Toc306613769"/>
      <w:bookmarkStart w:id="6" w:name="_Toc374087327"/>
      <w:bookmarkEnd w:id="2"/>
      <w:bookmarkEnd w:id="3"/>
      <w:r w:rsidRPr="00A40588">
        <w:rPr>
          <w:rFonts w:ascii="Times New Roman" w:hAnsi="Times New Roman"/>
          <w:b/>
          <w:sz w:val="28"/>
          <w:szCs w:val="28"/>
        </w:rPr>
        <w:t>3</w:t>
      </w:r>
      <w:r w:rsidR="00242421">
        <w:rPr>
          <w:rFonts w:ascii="Times New Roman" w:hAnsi="Times New Roman"/>
          <w:b/>
          <w:sz w:val="28"/>
          <w:szCs w:val="28"/>
        </w:rPr>
        <w:t xml:space="preserve">. </w:t>
      </w:r>
      <w:r w:rsidRPr="00A40588">
        <w:rPr>
          <w:rFonts w:ascii="Times New Roman" w:hAnsi="Times New Roman"/>
          <w:b/>
          <w:sz w:val="28"/>
          <w:szCs w:val="28"/>
        </w:rPr>
        <w:t>Оқыту процесін ұйымдастырудағы педагогикалық тәсілдер</w:t>
      </w:r>
    </w:p>
    <w:p w:rsidR="00242421" w:rsidRDefault="00242421" w:rsidP="00DF41AD">
      <w:pPr>
        <w:pStyle w:val="af2"/>
        <w:widowControl w:val="0"/>
        <w:tabs>
          <w:tab w:val="left" w:pos="0"/>
          <w:tab w:val="left" w:pos="993"/>
        </w:tabs>
        <w:spacing w:after="0" w:line="240" w:lineRule="auto"/>
        <w:ind w:left="567"/>
        <w:jc w:val="both"/>
        <w:rPr>
          <w:rFonts w:ascii="Times New Roman" w:eastAsia="Times New Roman" w:hAnsi="Times New Roman"/>
          <w:sz w:val="28"/>
          <w:szCs w:val="28"/>
        </w:rPr>
      </w:pPr>
    </w:p>
    <w:p w:rsidR="00765A9B" w:rsidRPr="00A40588" w:rsidRDefault="00765A9B" w:rsidP="00DF41AD">
      <w:pPr>
        <w:pStyle w:val="af2"/>
        <w:widowControl w:val="0"/>
        <w:numPr>
          <w:ilvl w:val="0"/>
          <w:numId w:val="18"/>
        </w:numPr>
        <w:tabs>
          <w:tab w:val="left" w:pos="0"/>
          <w:tab w:val="left" w:pos="993"/>
        </w:tabs>
        <w:spacing w:after="0" w:line="240" w:lineRule="auto"/>
        <w:ind w:left="0" w:firstLine="567"/>
        <w:jc w:val="both"/>
        <w:rPr>
          <w:rFonts w:ascii="Times New Roman" w:eastAsia="Times New Roman" w:hAnsi="Times New Roman"/>
          <w:sz w:val="28"/>
          <w:szCs w:val="28"/>
        </w:rPr>
      </w:pPr>
      <w:r w:rsidRPr="00A40588">
        <w:rPr>
          <w:rFonts w:ascii="Times New Roman" w:eastAsia="Times New Roman" w:hAnsi="Times New Roman"/>
          <w:sz w:val="28"/>
          <w:szCs w:val="28"/>
        </w:rPr>
        <w:t>Жалпы білім беру ұйымдары (мектеп, гимназия, лицей) «білім алып үйрену» ұстанымын негізге алады, ол ұстаным бойынша өз бетімен білім алуға ұмтылатын, ынталы, қызығушылығы жоғары, өзіне сенімді, жауапкершілігі мол және зияткерлік тұрғыдан дамыған тұлға қалыптастыру көзделеді.</w:t>
      </w:r>
    </w:p>
    <w:p w:rsidR="00A40588" w:rsidRDefault="004C6C2A" w:rsidP="00DF41AD">
      <w:pPr>
        <w:pStyle w:val="af2"/>
        <w:widowControl w:val="0"/>
        <w:numPr>
          <w:ilvl w:val="0"/>
          <w:numId w:val="18"/>
        </w:numPr>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sidRPr="00A40588">
        <w:rPr>
          <w:rFonts w:ascii="Times New Roman" w:eastAsia="Times New Roman" w:hAnsi="Times New Roman"/>
          <w:sz w:val="28"/>
          <w:szCs w:val="28"/>
        </w:rPr>
        <w:t xml:space="preserve">Оқушылардың бойында бұл қасиеттерді қалыптастыру үшін мұғалімдер түрлі технологиялар мен </w:t>
      </w:r>
      <w:r w:rsidRPr="00A40588">
        <w:rPr>
          <w:rFonts w:ascii="Times New Roman" w:hAnsi="Times New Roman"/>
          <w:sz w:val="28"/>
          <w:szCs w:val="28"/>
        </w:rPr>
        <w:t>тәсілдер қолданады</w:t>
      </w:r>
      <w:r w:rsidRPr="00A40588">
        <w:rPr>
          <w:rFonts w:ascii="Times New Roman" w:eastAsia="Times New Roman" w:hAnsi="Times New Roman"/>
          <w:sz w:val="28"/>
          <w:szCs w:val="28"/>
        </w:rPr>
        <w:t xml:space="preserve"> деп күтіледі, олар:</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1) </w:t>
      </w:r>
      <w:r w:rsidR="004C6C2A" w:rsidRPr="00A40588">
        <w:rPr>
          <w:rFonts w:ascii="Times New Roman" w:eastAsia="Times New Roman" w:hAnsi="Times New Roman"/>
          <w:sz w:val="28"/>
          <w:szCs w:val="28"/>
        </w:rPr>
        <w:t>зерттеушілік тәсіл (оқушылар «не білемін, нені білгім келеді, нені білдім» тұрғысынан өз әрекетін талдауға үйренеді);</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2) </w:t>
      </w:r>
      <w:r w:rsidR="004C6C2A" w:rsidRPr="00786017">
        <w:rPr>
          <w:rFonts w:ascii="Times New Roman" w:eastAsia="Times New Roman" w:hAnsi="Times New Roman"/>
          <w:sz w:val="28"/>
          <w:szCs w:val="28"/>
        </w:rPr>
        <w:t>әрекеттік тәсіл (оқушылар оқу әрекетінде меңгерген жаңа білімінің болашақта қажеттілігін түсінеді);</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hAnsi="Times New Roman"/>
          <w:sz w:val="28"/>
          <w:szCs w:val="28"/>
        </w:rPr>
      </w:pPr>
      <w:r>
        <w:rPr>
          <w:rFonts w:ascii="Times New Roman" w:eastAsia="Times New Roman" w:hAnsi="Times New Roman"/>
          <w:sz w:val="28"/>
          <w:szCs w:val="28"/>
        </w:rPr>
        <w:t xml:space="preserve">3) </w:t>
      </w:r>
      <w:r w:rsidR="004C6C2A" w:rsidRPr="00786017">
        <w:rPr>
          <w:rFonts w:ascii="Times New Roman" w:hAnsi="Times New Roman"/>
          <w:sz w:val="28"/>
          <w:szCs w:val="28"/>
        </w:rPr>
        <w:t>дамыта оқыту (оқушылар өзінің іс</w:t>
      </w:r>
      <w:r w:rsidR="004C6C2A" w:rsidRPr="00786017">
        <w:rPr>
          <w:rFonts w:ascii="Times New Roman" w:eastAsia="Times New Roman" w:hAnsi="Times New Roman"/>
          <w:sz w:val="28"/>
          <w:szCs w:val="28"/>
        </w:rPr>
        <w:t>-</w:t>
      </w:r>
      <w:r w:rsidR="004C6C2A" w:rsidRPr="00786017">
        <w:rPr>
          <w:rFonts w:ascii="Times New Roman" w:hAnsi="Times New Roman"/>
          <w:sz w:val="28"/>
          <w:szCs w:val="28"/>
        </w:rPr>
        <w:t xml:space="preserve">әрекетін жоспарлау және басқару жолын үйренеді); </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hAnsi="Times New Roman"/>
          <w:sz w:val="28"/>
          <w:szCs w:val="28"/>
        </w:rPr>
        <w:t xml:space="preserve">4) </w:t>
      </w:r>
      <w:r w:rsidR="004C6C2A" w:rsidRPr="00786017">
        <w:rPr>
          <w:rFonts w:ascii="Times New Roman" w:eastAsia="Times New Roman" w:hAnsi="Times New Roman"/>
          <w:sz w:val="28"/>
          <w:szCs w:val="28"/>
        </w:rPr>
        <w:t>уәждеу, қызықтыра оқыту (оқушының оқуға деген қызығушылығын арттыру үшін «оқыту үшін бағалау» арқылы қолдау жасау);</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5) </w:t>
      </w:r>
      <w:r w:rsidR="004C6C2A" w:rsidRPr="00786017">
        <w:rPr>
          <w:rFonts w:ascii="Times New Roman" w:eastAsia="Times New Roman" w:hAnsi="Times New Roman"/>
          <w:sz w:val="28"/>
          <w:szCs w:val="28"/>
        </w:rPr>
        <w:t>оқушылардың оқу әрекетін жеке, топтық және ұжымдық формада ұйымдастыру (оқушылар бірін</w:t>
      </w:r>
      <w:r w:rsidR="004C6C2A" w:rsidRPr="00786017">
        <w:rPr>
          <w:rFonts w:ascii="Times New Roman" w:hAnsi="Times New Roman"/>
          <w:sz w:val="28"/>
          <w:szCs w:val="28"/>
        </w:rPr>
        <w:t xml:space="preserve">-бірі </w:t>
      </w:r>
      <w:r w:rsidR="004C6C2A" w:rsidRPr="00786017">
        <w:rPr>
          <w:rFonts w:ascii="Times New Roman" w:eastAsia="Times New Roman" w:hAnsi="Times New Roman"/>
          <w:sz w:val="28"/>
          <w:szCs w:val="28"/>
        </w:rPr>
        <w:t>өзара оқытуға, бірін</w:t>
      </w:r>
      <w:r w:rsidR="004C6C2A" w:rsidRPr="00786017">
        <w:rPr>
          <w:rFonts w:ascii="Times New Roman" w:hAnsi="Times New Roman"/>
          <w:sz w:val="28"/>
          <w:szCs w:val="28"/>
        </w:rPr>
        <w:t xml:space="preserve">-бірі </w:t>
      </w:r>
      <w:r w:rsidR="004C6C2A" w:rsidRPr="00786017">
        <w:rPr>
          <w:rFonts w:ascii="Times New Roman" w:eastAsia="Times New Roman" w:hAnsi="Times New Roman"/>
          <w:sz w:val="28"/>
          <w:szCs w:val="28"/>
        </w:rPr>
        <w:t>бағалауға, пікір алмасуға үйренеді);</w:t>
      </w:r>
    </w:p>
    <w:p w:rsidR="004C6C2A" w:rsidRPr="00786017"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6) </w:t>
      </w:r>
      <w:r w:rsidR="004C6C2A" w:rsidRPr="00786017">
        <w:rPr>
          <w:rFonts w:ascii="Times New Roman" w:eastAsia="Times New Roman" w:hAnsi="Times New Roman"/>
          <w:sz w:val="28"/>
          <w:szCs w:val="28"/>
        </w:rPr>
        <w:t>саралай оқыту (оқушыларды деңгейіне, мүмкіндігіне қарай оқыту, қалыптастырушы баға арқылы қолдау).</w:t>
      </w:r>
    </w:p>
    <w:p w:rsidR="004C6C2A" w:rsidRPr="00A40588" w:rsidRDefault="004C6C2A" w:rsidP="00DF41AD">
      <w:pPr>
        <w:pStyle w:val="Default"/>
        <w:widowControl w:val="0"/>
        <w:numPr>
          <w:ilvl w:val="0"/>
          <w:numId w:val="18"/>
        </w:numPr>
        <w:tabs>
          <w:tab w:val="left" w:pos="0"/>
          <w:tab w:val="left" w:pos="142"/>
          <w:tab w:val="left" w:pos="284"/>
          <w:tab w:val="left" w:pos="426"/>
          <w:tab w:val="left" w:pos="567"/>
          <w:tab w:val="left" w:pos="851"/>
          <w:tab w:val="left" w:pos="993"/>
          <w:tab w:val="left" w:pos="1134"/>
        </w:tabs>
        <w:ind w:left="0" w:firstLine="567"/>
        <w:jc w:val="both"/>
        <w:rPr>
          <w:rFonts w:ascii="Times New Roman" w:hAnsi="Times New Roman" w:cs="Times New Roman"/>
          <w:sz w:val="28"/>
          <w:szCs w:val="28"/>
          <w:lang w:val="kk-KZ"/>
        </w:rPr>
      </w:pPr>
      <w:r w:rsidRPr="00A40588">
        <w:rPr>
          <w:rFonts w:ascii="Times New Roman" w:hAnsi="Times New Roman" w:cs="Times New Roman"/>
          <w:sz w:val="28"/>
          <w:szCs w:val="28"/>
          <w:lang w:val="kk-KZ"/>
        </w:rPr>
        <w:t>Оқыту қазақ тілінде емес сыныптарда «Қазақ тілі» пәнін оқытуда қолданылатын оқыту стратегиялары мен әдістері:</w:t>
      </w:r>
    </w:p>
    <w:p w:rsidR="004C6C2A" w:rsidRDefault="00242421" w:rsidP="00DF41AD">
      <w:pPr>
        <w:pStyle w:val="Default"/>
        <w:widowControl w:val="0"/>
        <w:tabs>
          <w:tab w:val="left" w:pos="0"/>
          <w:tab w:val="left" w:pos="142"/>
          <w:tab w:val="left" w:pos="284"/>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с</w:t>
      </w:r>
      <w:r w:rsidR="004C6C2A" w:rsidRPr="00A40588">
        <w:rPr>
          <w:rFonts w:ascii="Times New Roman" w:hAnsi="Times New Roman" w:cs="Times New Roman"/>
          <w:sz w:val="28"/>
          <w:szCs w:val="28"/>
          <w:lang w:val="kk-KZ"/>
        </w:rPr>
        <w:t>тратегиялар: өзін-өзі басқару, эксперименттік, сын тұ</w:t>
      </w:r>
      <w:r>
        <w:rPr>
          <w:rFonts w:ascii="Times New Roman" w:hAnsi="Times New Roman" w:cs="Times New Roman"/>
          <w:sz w:val="28"/>
          <w:szCs w:val="28"/>
          <w:lang w:val="kk-KZ"/>
        </w:rPr>
        <w:t>рғысынан ойлау, коммуникативтік;</w:t>
      </w:r>
    </w:p>
    <w:p w:rsidR="004C6C2A" w:rsidRDefault="00242421" w:rsidP="00DF41AD">
      <w:pPr>
        <w:pStyle w:val="Default"/>
        <w:widowControl w:val="0"/>
        <w:tabs>
          <w:tab w:val="left" w:pos="0"/>
          <w:tab w:val="left" w:pos="142"/>
          <w:tab w:val="left" w:pos="284"/>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т</w:t>
      </w:r>
      <w:r w:rsidR="004C6C2A" w:rsidRPr="00A40588">
        <w:rPr>
          <w:rFonts w:ascii="Times New Roman" w:hAnsi="Times New Roman" w:cs="Times New Roman"/>
          <w:sz w:val="28"/>
          <w:szCs w:val="28"/>
          <w:lang w:val="kk-KZ"/>
        </w:rPr>
        <w:t>ехнологиялар: шағын топтағы жұмыс (командада), кейс-стади (нақты жағдаяттарды талдау), рөлдік және іс</w:t>
      </w:r>
      <w:r>
        <w:rPr>
          <w:rFonts w:ascii="Times New Roman" w:hAnsi="Times New Roman" w:cs="Times New Roman"/>
          <w:sz w:val="28"/>
          <w:szCs w:val="28"/>
          <w:lang w:val="kk-KZ"/>
        </w:rPr>
        <w:t>керлік ойындар, модульдік оқыту;</w:t>
      </w:r>
    </w:p>
    <w:p w:rsidR="004C6C2A" w:rsidRPr="00A40588" w:rsidRDefault="00242421" w:rsidP="00DF41AD">
      <w:pPr>
        <w:pStyle w:val="Default"/>
        <w:widowControl w:val="0"/>
        <w:tabs>
          <w:tab w:val="left" w:pos="0"/>
          <w:tab w:val="left" w:pos="142"/>
          <w:tab w:val="left" w:pos="284"/>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ә</w:t>
      </w:r>
      <w:r w:rsidR="004C6C2A" w:rsidRPr="00A40588">
        <w:rPr>
          <w:rFonts w:ascii="Times New Roman" w:hAnsi="Times New Roman" w:cs="Times New Roman"/>
          <w:sz w:val="28"/>
          <w:szCs w:val="28"/>
          <w:lang w:val="kk-KZ"/>
        </w:rPr>
        <w:t>дістер: жеке оқыту, проблемалық оқыту.</w:t>
      </w:r>
    </w:p>
    <w:p w:rsidR="004C6C2A" w:rsidRPr="00A40588" w:rsidRDefault="004C6C2A" w:rsidP="00DF41AD">
      <w:pPr>
        <w:pStyle w:val="Default"/>
        <w:widowControl w:val="0"/>
        <w:numPr>
          <w:ilvl w:val="0"/>
          <w:numId w:val="18"/>
        </w:numPr>
        <w:tabs>
          <w:tab w:val="left" w:pos="142"/>
          <w:tab w:val="left" w:pos="284"/>
          <w:tab w:val="left" w:pos="426"/>
          <w:tab w:val="left" w:pos="567"/>
          <w:tab w:val="left" w:pos="851"/>
          <w:tab w:val="left" w:pos="993"/>
        </w:tabs>
        <w:ind w:left="0" w:firstLine="567"/>
        <w:jc w:val="both"/>
        <w:rPr>
          <w:rFonts w:ascii="Times New Roman" w:hAnsi="Times New Roman" w:cs="Times New Roman"/>
          <w:sz w:val="28"/>
          <w:szCs w:val="28"/>
          <w:lang w:val="kk-KZ"/>
        </w:rPr>
      </w:pPr>
      <w:r w:rsidRPr="00A40588">
        <w:rPr>
          <w:rFonts w:ascii="Times New Roman" w:hAnsi="Times New Roman" w:cs="Times New Roman"/>
          <w:sz w:val="28"/>
          <w:szCs w:val="28"/>
          <w:lang w:val="kk-KZ"/>
        </w:rPr>
        <w:t>Басты назар білімге емес, сол білімді қолдану біліктілігіне аударылады. Оқушылардың білім алу барысындағы табыстылығы мен алдағы қадамдарын анықтау үшін оқытудың нақты мақсаттары мен жетістіктер критерийлерін алдын ала белгілеу керек.</w:t>
      </w:r>
    </w:p>
    <w:p w:rsidR="004C6C2A" w:rsidRPr="00A40588" w:rsidRDefault="004C6C2A" w:rsidP="00DF41AD">
      <w:pPr>
        <w:pStyle w:val="Default"/>
        <w:widowControl w:val="0"/>
        <w:numPr>
          <w:ilvl w:val="0"/>
          <w:numId w:val="18"/>
        </w:numPr>
        <w:tabs>
          <w:tab w:val="left" w:pos="142"/>
          <w:tab w:val="left" w:pos="284"/>
          <w:tab w:val="left" w:pos="426"/>
          <w:tab w:val="left" w:pos="567"/>
          <w:tab w:val="left" w:pos="709"/>
          <w:tab w:val="left" w:pos="851"/>
          <w:tab w:val="left" w:pos="993"/>
        </w:tabs>
        <w:ind w:left="0" w:firstLine="567"/>
        <w:jc w:val="both"/>
        <w:rPr>
          <w:rFonts w:ascii="Times New Roman" w:hAnsi="Times New Roman" w:cs="Times New Roman"/>
          <w:sz w:val="28"/>
          <w:szCs w:val="28"/>
          <w:lang w:val="kk-KZ"/>
        </w:rPr>
      </w:pPr>
      <w:r w:rsidRPr="00A40588">
        <w:rPr>
          <w:rFonts w:ascii="Times New Roman" w:hAnsi="Times New Roman" w:cs="Times New Roman"/>
          <w:sz w:val="28"/>
          <w:szCs w:val="28"/>
          <w:lang w:val="kk-KZ"/>
        </w:rPr>
        <w:t xml:space="preserve">Оқушылардың коммуникативтік дағдыларын дамыту. Оқу бағдарламасы мақсаттарының бірі – оқыту қазақ тілінде емес сыныптарда оқитын оқушылардың өзойын, сезімін қазақша білдіруге, танып-білген нәрселерін қазақша санасына түюге, пікір алысуға, оқыған, көрген не білген нәрселері туралы достарымен, үлкендермен өз ойымен бөлісуге, армандары мен мақсаттары туралы ойын еркін жеткізіп айта білуге, репродуктивтік, продуктивтік, проблемалық, шығармашылық жаттығуларды орындата отырып үйрету. </w:t>
      </w:r>
    </w:p>
    <w:p w:rsidR="00A40588" w:rsidRDefault="004C6C2A" w:rsidP="00DF41AD">
      <w:pPr>
        <w:pStyle w:val="Default"/>
        <w:widowControl w:val="0"/>
        <w:numPr>
          <w:ilvl w:val="0"/>
          <w:numId w:val="18"/>
        </w:numPr>
        <w:tabs>
          <w:tab w:val="left" w:pos="0"/>
          <w:tab w:val="left" w:pos="142"/>
          <w:tab w:val="left" w:pos="284"/>
          <w:tab w:val="left" w:pos="426"/>
          <w:tab w:val="left" w:pos="567"/>
          <w:tab w:val="left" w:pos="709"/>
          <w:tab w:val="left" w:pos="993"/>
        </w:tabs>
        <w:ind w:left="0" w:firstLine="567"/>
        <w:jc w:val="both"/>
        <w:rPr>
          <w:rFonts w:ascii="Times New Roman" w:hAnsi="Times New Roman" w:cs="Times New Roman"/>
          <w:sz w:val="28"/>
          <w:szCs w:val="28"/>
          <w:lang w:val="kk-KZ"/>
        </w:rPr>
      </w:pPr>
      <w:r w:rsidRPr="00A40588">
        <w:rPr>
          <w:rFonts w:ascii="Times New Roman" w:hAnsi="Times New Roman" w:cs="Times New Roman"/>
          <w:sz w:val="28"/>
          <w:szCs w:val="28"/>
          <w:lang w:val="kk-KZ"/>
        </w:rPr>
        <w:t>Оқыту қазақ тілінде емес сыныптарда оқылатын «Қазақ тілі» пәнінде тыңдалым және айтылым дағдыларын дамытуға ықпал ететін тапсырма үлгілері:</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cs="Times New Roman"/>
          <w:sz w:val="28"/>
          <w:szCs w:val="28"/>
          <w:lang w:val="kk-KZ"/>
        </w:rPr>
        <w:t xml:space="preserve">1) </w:t>
      </w:r>
      <w:r w:rsidR="004C6C2A" w:rsidRPr="00A40588">
        <w:rPr>
          <w:rFonts w:ascii="Times New Roman" w:hAnsi="Times New Roman"/>
          <w:sz w:val="28"/>
          <w:szCs w:val="28"/>
          <w:lang w:val="kk-KZ"/>
        </w:rPr>
        <w:t xml:space="preserve">қазақ тілінің төл дыбыстарын дұрыс айту үшін </w:t>
      </w:r>
      <w:r w:rsidR="004C6C2A" w:rsidRPr="00A40588">
        <w:rPr>
          <w:rFonts w:ascii="Times New Roman" w:hAnsi="Times New Roman"/>
          <w:sz w:val="28"/>
          <w:szCs w:val="28"/>
          <w:lang w:val="kk-KZ" w:eastAsia="ru-RU"/>
        </w:rPr>
        <w:t>артикуляциялық жаттығулар жасау;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eastAsia="ru-RU"/>
        </w:rPr>
        <w:t xml:space="preserve">2) </w:t>
      </w:r>
      <w:r w:rsidR="004C6C2A" w:rsidRPr="00A40588">
        <w:rPr>
          <w:rFonts w:ascii="Times New Roman" w:hAnsi="Times New Roman"/>
          <w:sz w:val="28"/>
          <w:szCs w:val="28"/>
          <w:lang w:val="kk-KZ"/>
        </w:rPr>
        <w:t>сөздің лексикалық мағынасын түсіну;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rPr>
        <w:t xml:space="preserve">3) </w:t>
      </w:r>
      <w:r w:rsidR="004C6C2A" w:rsidRPr="00A40588">
        <w:rPr>
          <w:rFonts w:ascii="Times New Roman" w:hAnsi="Times New Roman"/>
          <w:sz w:val="28"/>
          <w:szCs w:val="28"/>
          <w:lang w:val="kk-KZ"/>
        </w:rPr>
        <w:t>тыңдау-көру оқу материалдарын тыңдап, көріп түсіну;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rPr>
        <w:t xml:space="preserve">4) </w:t>
      </w:r>
      <w:r w:rsidR="004C6C2A" w:rsidRPr="00A40588">
        <w:rPr>
          <w:rFonts w:ascii="Times New Roman" w:hAnsi="Times New Roman"/>
          <w:sz w:val="28"/>
          <w:szCs w:val="28"/>
          <w:lang w:val="kk-KZ"/>
        </w:rPr>
        <w:t>сөздік қорды толықтыру;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rPr>
        <w:t xml:space="preserve">5) </w:t>
      </w:r>
      <w:r w:rsidR="004C6C2A" w:rsidRPr="00A40588">
        <w:rPr>
          <w:rFonts w:ascii="Times New Roman" w:hAnsi="Times New Roman"/>
          <w:sz w:val="28"/>
          <w:szCs w:val="28"/>
          <w:lang w:val="kk-KZ"/>
        </w:rPr>
        <w:t>тыңдау-көру материалдарының мазмұнын айту;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rPr>
        <w:t xml:space="preserve">6) </w:t>
      </w:r>
      <w:r w:rsidR="004C6C2A" w:rsidRPr="00A40588">
        <w:rPr>
          <w:rFonts w:ascii="Times New Roman" w:hAnsi="Times New Roman"/>
          <w:sz w:val="28"/>
          <w:szCs w:val="28"/>
          <w:lang w:val="kk-KZ" w:eastAsia="ru-RU"/>
        </w:rPr>
        <w:t>мәтіннің кейбір оқиғаларын қимылмен, ым-ишарамен көрсету;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7) </w:t>
      </w:r>
      <w:r w:rsidR="004C6C2A" w:rsidRPr="00A40588">
        <w:rPr>
          <w:rFonts w:ascii="Times New Roman" w:hAnsi="Times New Roman"/>
          <w:sz w:val="28"/>
          <w:szCs w:val="28"/>
          <w:lang w:val="kk-KZ" w:eastAsia="ru-RU"/>
        </w:rPr>
        <w:t>тыңдалған мәтін мазмұнының желісін суреттер арқылы беру;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8) </w:t>
      </w:r>
      <w:r w:rsidR="004C6C2A" w:rsidRPr="00A40588">
        <w:rPr>
          <w:rFonts w:ascii="Times New Roman" w:hAnsi="Times New Roman"/>
          <w:sz w:val="28"/>
          <w:szCs w:val="28"/>
          <w:lang w:val="kk-KZ" w:eastAsia="ru-RU"/>
        </w:rPr>
        <w:t>тыңдалған мәтіндегі негізгі, қосалқы ақпараттарды түсіну;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eastAsia="ru-RU"/>
        </w:rPr>
        <w:t xml:space="preserve">9) </w:t>
      </w:r>
      <w:r w:rsidR="004C6C2A" w:rsidRPr="00A40588">
        <w:rPr>
          <w:rFonts w:ascii="Times New Roman" w:hAnsi="Times New Roman"/>
          <w:sz w:val="28"/>
          <w:szCs w:val="28"/>
          <w:lang w:val="kk-KZ"/>
        </w:rPr>
        <w:t>мәтіннің жанрларын анықтау;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rPr>
        <w:t xml:space="preserve">10) </w:t>
      </w:r>
      <w:r w:rsidR="004C6C2A" w:rsidRPr="00A40588">
        <w:rPr>
          <w:rFonts w:ascii="Times New Roman" w:hAnsi="Times New Roman"/>
          <w:sz w:val="28"/>
          <w:szCs w:val="28"/>
          <w:lang w:val="kk-KZ" w:eastAsia="ru-RU"/>
        </w:rPr>
        <w:t>өздеріне таныс және қызықты тақырыптар бойынша әңгімелесу;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11) </w:t>
      </w:r>
      <w:r w:rsidR="004C6C2A" w:rsidRPr="00A40588">
        <w:rPr>
          <w:rFonts w:ascii="Times New Roman" w:hAnsi="Times New Roman"/>
          <w:sz w:val="28"/>
          <w:szCs w:val="28"/>
          <w:lang w:val="kk-KZ" w:eastAsia="ru-RU"/>
        </w:rPr>
        <w:t>белгілі бір тақырыпта пікірталасқа қатысу;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lastRenderedPageBreak/>
        <w:t xml:space="preserve">12) </w:t>
      </w:r>
      <w:r w:rsidR="004C6C2A" w:rsidRPr="00A40588">
        <w:rPr>
          <w:rFonts w:ascii="Times New Roman" w:hAnsi="Times New Roman"/>
          <w:sz w:val="28"/>
          <w:szCs w:val="28"/>
          <w:lang w:val="kk-KZ" w:eastAsia="ru-RU"/>
        </w:rPr>
        <w:t>жұпта ым-ишара, қимыл-әрекетті пайдаланып, оқиғаны жазуға дайындалу (мысалы, «Бағытталған оқу» және «Бағытталған жазу»);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13) </w:t>
      </w:r>
      <w:r w:rsidR="004C6C2A" w:rsidRPr="00A40588">
        <w:rPr>
          <w:rFonts w:ascii="Times New Roman" w:hAnsi="Times New Roman"/>
          <w:sz w:val="28"/>
          <w:szCs w:val="28"/>
          <w:lang w:val="kk-KZ" w:eastAsia="ru-RU"/>
        </w:rPr>
        <w:t>берілген тақырып (сол сабақта оқылған әңгіме, ертегі немесе мысал)  бойынша диалог (қуыршақтардың көмегімен) құрастыру.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eastAsia="ru-RU"/>
        </w:rPr>
        <w:t xml:space="preserve">14) </w:t>
      </w:r>
      <w:r w:rsidR="004C6C2A" w:rsidRPr="00A40588">
        <w:rPr>
          <w:rFonts w:ascii="Times New Roman" w:hAnsi="Times New Roman"/>
          <w:sz w:val="28"/>
          <w:szCs w:val="28"/>
          <w:lang w:val="kk-KZ"/>
        </w:rPr>
        <w:t xml:space="preserve">сәлемдесу, қоштасу, кешірім сұрау, алғыс айту, өтініш жасау, таныс және таныс емес адамдармен, жақындары және достарымен, құрдастары және ересектермен, кіші балалармен қарым-қатынас жасауға байланысты шағын рөлдік ойындар; </w:t>
      </w:r>
    </w:p>
    <w:p w:rsidR="004C6C2A" w:rsidRPr="009D3ADF"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rPr>
        <w:t xml:space="preserve">15) </w:t>
      </w:r>
      <w:r w:rsidR="004C6C2A" w:rsidRPr="00A40588">
        <w:rPr>
          <w:rFonts w:ascii="Times New Roman" w:hAnsi="Times New Roman"/>
          <w:sz w:val="28"/>
          <w:szCs w:val="28"/>
          <w:lang w:val="kk-KZ"/>
        </w:rPr>
        <w:t xml:space="preserve">суреттер, бейнематериалдар бойынша әңгімелеу, сипаттау, сахналау. </w:t>
      </w:r>
    </w:p>
    <w:p w:rsidR="009D3ADF" w:rsidRDefault="004C6C2A" w:rsidP="00DF41AD">
      <w:pPr>
        <w:pStyle w:val="af2"/>
        <w:widowControl w:val="0"/>
        <w:numPr>
          <w:ilvl w:val="0"/>
          <w:numId w:val="18"/>
        </w:numPr>
        <w:tabs>
          <w:tab w:val="left" w:pos="567"/>
          <w:tab w:val="left" w:pos="993"/>
        </w:tabs>
        <w:spacing w:after="0" w:line="240" w:lineRule="auto"/>
        <w:ind w:left="0" w:firstLine="567"/>
        <w:jc w:val="both"/>
        <w:rPr>
          <w:rFonts w:ascii="Times New Roman" w:eastAsia="Times New Roman" w:hAnsi="Times New Roman"/>
          <w:bCs/>
          <w:sz w:val="28"/>
          <w:szCs w:val="28"/>
          <w:lang w:eastAsia="ru-RU"/>
        </w:rPr>
      </w:pPr>
      <w:r w:rsidRPr="009D3ADF">
        <w:rPr>
          <w:rFonts w:ascii="Times New Roman" w:eastAsia="Times New Roman" w:hAnsi="Times New Roman"/>
          <w:sz w:val="28"/>
          <w:szCs w:val="28"/>
        </w:rPr>
        <w:t>Оқыту қазақ тілінде емес сыныптарда оқылатын</w:t>
      </w:r>
      <w:r w:rsidRPr="009D3ADF">
        <w:rPr>
          <w:rFonts w:ascii="Times New Roman" w:hAnsi="Times New Roman"/>
          <w:sz w:val="28"/>
          <w:szCs w:val="28"/>
          <w:lang w:eastAsia="ru-RU"/>
        </w:rPr>
        <w:t xml:space="preserve"> «Қазақ тілі» пәнінде</w:t>
      </w:r>
      <w:r w:rsidRPr="009D3ADF">
        <w:rPr>
          <w:rFonts w:ascii="Times New Roman" w:eastAsia="Times New Roman" w:hAnsi="Times New Roman"/>
          <w:bCs/>
          <w:sz w:val="28"/>
          <w:szCs w:val="28"/>
          <w:lang w:eastAsia="ru-RU"/>
        </w:rPr>
        <w:t xml:space="preserve"> оқылым </w:t>
      </w:r>
      <w:r w:rsidRPr="009D3ADF">
        <w:rPr>
          <w:rFonts w:ascii="Times New Roman" w:eastAsia="Times New Roman" w:hAnsi="Times New Roman"/>
          <w:sz w:val="28"/>
          <w:szCs w:val="28"/>
        </w:rPr>
        <w:t xml:space="preserve">дағдысын дамытуға ықпал ететін </w:t>
      </w:r>
      <w:r w:rsidRPr="009D3ADF">
        <w:rPr>
          <w:rFonts w:ascii="Times New Roman" w:eastAsia="Times New Roman" w:hAnsi="Times New Roman"/>
          <w:bCs/>
          <w:sz w:val="28"/>
          <w:szCs w:val="28"/>
          <w:lang w:eastAsia="ru-RU"/>
        </w:rPr>
        <w:t xml:space="preserve">тапсырма үлгілері: </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1) </w:t>
      </w:r>
      <w:r w:rsidR="004C6C2A" w:rsidRPr="009D3ADF">
        <w:rPr>
          <w:rFonts w:ascii="Times New Roman" w:eastAsia="Times New Roman" w:hAnsi="Times New Roman"/>
          <w:sz w:val="28"/>
          <w:szCs w:val="28"/>
          <w:lang w:eastAsia="ru-RU"/>
        </w:rPr>
        <w:t xml:space="preserve">графикалық сызба арқылы «оқу»; </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004C6C2A" w:rsidRPr="00786017">
        <w:rPr>
          <w:rFonts w:ascii="Times New Roman" w:hAnsi="Times New Roman"/>
          <w:sz w:val="28"/>
          <w:szCs w:val="28"/>
        </w:rPr>
        <w:t>мәтіннен қажетті сөйлемді немесе сөзді тауып оқу</w:t>
      </w:r>
      <w:r w:rsidR="004C6C2A" w:rsidRPr="00786017">
        <w:rPr>
          <w:rFonts w:ascii="Times New Roman" w:eastAsia="Times New Roman" w:hAnsi="Times New Roman"/>
          <w:sz w:val="28"/>
          <w:szCs w:val="28"/>
          <w:lang w:eastAsia="ru-RU"/>
        </w:rPr>
        <w:t>;</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4C6C2A" w:rsidRPr="00786017">
        <w:rPr>
          <w:rFonts w:ascii="Times New Roman" w:eastAsia="Times New Roman" w:hAnsi="Times New Roman"/>
          <w:sz w:val="28"/>
          <w:szCs w:val="28"/>
          <w:lang w:eastAsia="ru-RU"/>
        </w:rPr>
        <w:t>сұрақтар қоя білу және жауап беру;</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4C6C2A" w:rsidRPr="00786017">
        <w:rPr>
          <w:rFonts w:ascii="Times New Roman" w:eastAsia="Times New Roman" w:hAnsi="Times New Roman"/>
          <w:sz w:val="28"/>
          <w:szCs w:val="28"/>
          <w:lang w:eastAsia="ru-RU"/>
        </w:rPr>
        <w:t>«</w:t>
      </w:r>
      <w:r w:rsidR="004C6C2A" w:rsidRPr="00786017">
        <w:rPr>
          <w:rFonts w:ascii="Times New Roman" w:hAnsi="Times New Roman"/>
          <w:sz w:val="28"/>
          <w:szCs w:val="28"/>
        </w:rPr>
        <w:t>көзбен оқы</w:t>
      </w:r>
      <w:r w:rsidR="004C6C2A" w:rsidRPr="00786017">
        <w:rPr>
          <w:rFonts w:ascii="Times New Roman" w:eastAsia="Times New Roman" w:hAnsi="Times New Roman"/>
          <w:sz w:val="28"/>
          <w:szCs w:val="28"/>
          <w:lang w:eastAsia="ru-RU"/>
        </w:rPr>
        <w:t xml:space="preserve">» ойыны арқылы оқу; </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004C6C2A" w:rsidRPr="00786017">
        <w:rPr>
          <w:rFonts w:ascii="Times New Roman" w:hAnsi="Times New Roman"/>
          <w:sz w:val="28"/>
          <w:szCs w:val="28"/>
        </w:rPr>
        <w:t>мәтіннен көркем, бейнелі сөздерді тауып оқу</w:t>
      </w:r>
      <w:r w:rsidR="004C6C2A" w:rsidRPr="00786017">
        <w:rPr>
          <w:rFonts w:ascii="Times New Roman" w:eastAsia="Times New Roman" w:hAnsi="Times New Roman"/>
          <w:sz w:val="28"/>
          <w:szCs w:val="28"/>
          <w:lang w:eastAsia="ru-RU"/>
        </w:rPr>
        <w:t>;</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004C6C2A" w:rsidRPr="00786017">
        <w:rPr>
          <w:rFonts w:ascii="Times New Roman" w:eastAsia="Times New Roman" w:hAnsi="Times New Roman"/>
          <w:sz w:val="28"/>
          <w:szCs w:val="28"/>
          <w:lang w:eastAsia="ru-RU"/>
        </w:rPr>
        <w:t>сөздік жұмысы (сөздің мағынасын түсіну);</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004C6C2A" w:rsidRPr="00786017">
        <w:rPr>
          <w:rFonts w:ascii="Times New Roman" w:eastAsia="Times New Roman" w:hAnsi="Times New Roman"/>
          <w:sz w:val="28"/>
          <w:szCs w:val="28"/>
          <w:lang w:eastAsia="ru-RU"/>
        </w:rPr>
        <w:t>мәнерлеп оқу;</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004C6C2A" w:rsidRPr="00786017">
        <w:rPr>
          <w:rFonts w:ascii="Times New Roman" w:eastAsia="Times New Roman" w:hAnsi="Times New Roman"/>
          <w:sz w:val="28"/>
          <w:szCs w:val="28"/>
          <w:lang w:eastAsia="ru-RU"/>
        </w:rPr>
        <w:t>рөлге бөліп оқу;</w:t>
      </w:r>
    </w:p>
    <w:p w:rsidR="004C6C2A" w:rsidRP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9) </w:t>
      </w:r>
      <w:r w:rsidR="004C6C2A" w:rsidRPr="00786017">
        <w:rPr>
          <w:rFonts w:ascii="Times New Roman" w:eastAsia="Times New Roman" w:hAnsi="Times New Roman"/>
          <w:sz w:val="28"/>
          <w:szCs w:val="28"/>
          <w:lang w:eastAsia="ru-RU"/>
        </w:rPr>
        <w:t>оқылған әңгіменің, ертегінің картасын жасау.</w:t>
      </w:r>
    </w:p>
    <w:p w:rsidR="009D3ADF" w:rsidRDefault="004C6C2A" w:rsidP="00DF41AD">
      <w:pPr>
        <w:pStyle w:val="af2"/>
        <w:widowControl w:val="0"/>
        <w:numPr>
          <w:ilvl w:val="0"/>
          <w:numId w:val="18"/>
        </w:numPr>
        <w:tabs>
          <w:tab w:val="left" w:pos="851"/>
          <w:tab w:val="left" w:pos="993"/>
        </w:tabs>
        <w:spacing w:after="0" w:line="240" w:lineRule="auto"/>
        <w:ind w:left="0" w:firstLine="567"/>
        <w:jc w:val="both"/>
        <w:rPr>
          <w:rFonts w:ascii="Times New Roman" w:eastAsia="Times New Roman" w:hAnsi="Times New Roman"/>
          <w:bCs/>
          <w:sz w:val="28"/>
          <w:szCs w:val="28"/>
          <w:lang w:eastAsia="ru-RU"/>
        </w:rPr>
      </w:pPr>
      <w:r w:rsidRPr="009D3ADF">
        <w:rPr>
          <w:rFonts w:ascii="Times New Roman" w:eastAsia="Times New Roman" w:hAnsi="Times New Roman"/>
          <w:sz w:val="28"/>
          <w:szCs w:val="28"/>
        </w:rPr>
        <w:t xml:space="preserve">«Қазақ тілі» </w:t>
      </w:r>
      <w:r w:rsidRPr="009D3ADF">
        <w:rPr>
          <w:rFonts w:ascii="Times New Roman" w:eastAsia="Times New Roman" w:hAnsi="Times New Roman"/>
          <w:bCs/>
          <w:sz w:val="28"/>
          <w:szCs w:val="28"/>
          <w:lang w:eastAsia="ru-RU"/>
        </w:rPr>
        <w:t xml:space="preserve">пәнінде жазылым </w:t>
      </w:r>
      <w:r w:rsidRPr="009D3ADF">
        <w:rPr>
          <w:rFonts w:ascii="Times New Roman" w:eastAsia="Times New Roman" w:hAnsi="Times New Roman"/>
          <w:sz w:val="28"/>
          <w:szCs w:val="28"/>
        </w:rPr>
        <w:t xml:space="preserve">дағдысын дамытуға ықпал ететін </w:t>
      </w:r>
      <w:r w:rsidRPr="009D3ADF">
        <w:rPr>
          <w:rFonts w:ascii="Times New Roman" w:eastAsia="Times New Roman" w:hAnsi="Times New Roman"/>
          <w:bCs/>
          <w:sz w:val="28"/>
          <w:szCs w:val="28"/>
          <w:lang w:eastAsia="ru-RU"/>
        </w:rPr>
        <w:t>тапсырма үлгілері:</w:t>
      </w:r>
    </w:p>
    <w:p w:rsidR="009D3ADF" w:rsidRDefault="009D3ADF" w:rsidP="00DF41AD">
      <w:pPr>
        <w:pStyle w:val="af2"/>
        <w:widowControl w:val="0"/>
        <w:spacing w:after="0" w:line="240" w:lineRule="auto"/>
        <w:ind w:left="0"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1) </w:t>
      </w:r>
      <w:r w:rsidR="004C6C2A" w:rsidRPr="009D3ADF">
        <w:rPr>
          <w:rFonts w:ascii="Times New Roman" w:eastAsia="Times New Roman" w:hAnsi="Times New Roman"/>
          <w:bCs/>
          <w:sz w:val="28"/>
          <w:szCs w:val="28"/>
          <w:lang w:eastAsia="ru-RU"/>
        </w:rPr>
        <w:t>ақпаратты сурет және белгілер/пиктограммалар арқылы беру;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2) </w:t>
      </w:r>
      <w:r w:rsidR="004C6C2A" w:rsidRPr="00786017">
        <w:rPr>
          <w:rFonts w:ascii="Times New Roman" w:eastAsia="Times New Roman" w:hAnsi="Times New Roman"/>
          <w:sz w:val="28"/>
          <w:szCs w:val="28"/>
          <w:lang w:eastAsia="ru-RU"/>
        </w:rPr>
        <w:t>каллиграфиялық нормаларды сақтау;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4C6C2A" w:rsidRPr="00786017">
        <w:rPr>
          <w:rFonts w:ascii="Times New Roman" w:eastAsia="Times New Roman" w:hAnsi="Times New Roman"/>
          <w:sz w:val="28"/>
          <w:szCs w:val="28"/>
          <w:lang w:eastAsia="ru-RU"/>
        </w:rPr>
        <w:t>сөздердің дұрыс жазылуын (орфографиялық нормаларды) меңгертуге арналған тапсырмалар орындау;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4C6C2A" w:rsidRPr="00786017">
        <w:rPr>
          <w:rFonts w:ascii="Times New Roman" w:eastAsia="Times New Roman" w:hAnsi="Times New Roman"/>
          <w:sz w:val="28"/>
          <w:szCs w:val="28"/>
          <w:lang w:eastAsia="ru-RU"/>
        </w:rPr>
        <w:t>мәтіннен сөздерді, сөйлемдерді, қысқа үзінділерді көшіріп жаздыру;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004C6C2A" w:rsidRPr="00786017">
        <w:rPr>
          <w:rFonts w:ascii="Times New Roman" w:eastAsia="Times New Roman" w:hAnsi="Times New Roman"/>
          <w:sz w:val="28"/>
          <w:szCs w:val="28"/>
          <w:lang w:eastAsia="ru-RU"/>
        </w:rPr>
        <w:t>мәтіндегі жазылуы қиын сөздерден сөздік құрастыру;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004C6C2A" w:rsidRPr="00786017">
        <w:rPr>
          <w:rFonts w:ascii="Times New Roman" w:eastAsia="Times New Roman" w:hAnsi="Times New Roman"/>
          <w:sz w:val="28"/>
          <w:szCs w:val="28"/>
          <w:lang w:eastAsia="ru-RU"/>
        </w:rPr>
        <w:t>сөзден сөйлемдер, сөйлемдерден мәтін құрастырып жазу;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004C6C2A" w:rsidRPr="00786017">
        <w:rPr>
          <w:rFonts w:ascii="Times New Roman" w:eastAsia="Times New Roman" w:hAnsi="Times New Roman"/>
          <w:sz w:val="28"/>
          <w:szCs w:val="28"/>
          <w:lang w:eastAsia="ru-RU"/>
        </w:rPr>
        <w:t>шағын хат жазу;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004C6C2A" w:rsidRPr="00786017">
        <w:rPr>
          <w:rFonts w:ascii="Times New Roman" w:eastAsia="Times New Roman" w:hAnsi="Times New Roman"/>
          <w:sz w:val="28"/>
          <w:szCs w:val="28"/>
          <w:lang w:eastAsia="ru-RU"/>
        </w:rPr>
        <w:t>есте сақтау арқылы жазу;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004C6C2A" w:rsidRPr="00786017">
        <w:rPr>
          <w:rFonts w:ascii="Times New Roman" w:eastAsia="Times New Roman" w:hAnsi="Times New Roman"/>
          <w:sz w:val="28"/>
          <w:szCs w:val="28"/>
          <w:lang w:eastAsia="ru-RU"/>
        </w:rPr>
        <w:t xml:space="preserve">байқағаны, ұнататын істері, ойындары туралы тірек суреттермен сөйлемдер, шағын мәтін құрастырып жазу; </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004C6C2A" w:rsidRPr="00786017">
        <w:rPr>
          <w:rFonts w:ascii="Times New Roman" w:eastAsia="Times New Roman" w:hAnsi="Times New Roman"/>
          <w:sz w:val="28"/>
          <w:szCs w:val="28"/>
          <w:lang w:eastAsia="ru-RU"/>
        </w:rPr>
        <w:t>сурет бойынша жазу;</w:t>
      </w:r>
    </w:p>
    <w:p w:rsidR="004C6C2A" w:rsidRPr="009D3ADF" w:rsidRDefault="009D3ADF" w:rsidP="00DF41AD">
      <w:pPr>
        <w:pStyle w:val="af2"/>
        <w:widowControl w:val="0"/>
        <w:spacing w:after="0" w:line="240" w:lineRule="auto"/>
        <w:ind w:left="0"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11) </w:t>
      </w:r>
      <w:r w:rsidR="004C6C2A" w:rsidRPr="00786017">
        <w:rPr>
          <w:rFonts w:ascii="Times New Roman" w:eastAsia="Times New Roman" w:hAnsi="Times New Roman"/>
          <w:sz w:val="28"/>
          <w:szCs w:val="28"/>
          <w:lang w:eastAsia="ru-RU"/>
        </w:rPr>
        <w:t>өзі құрастырған мәтінін мұғалімнің көмегімен тексеру.</w:t>
      </w:r>
    </w:p>
    <w:p w:rsidR="004C6C2A" w:rsidRPr="00786017" w:rsidRDefault="004C6C2A" w:rsidP="00DF41AD">
      <w:pPr>
        <w:widowControl w:val="0"/>
        <w:tabs>
          <w:tab w:val="left" w:pos="567"/>
        </w:tabs>
        <w:spacing w:after="0" w:line="240" w:lineRule="auto"/>
        <w:contextualSpacing/>
        <w:jc w:val="both"/>
        <w:rPr>
          <w:rFonts w:ascii="Times New Roman" w:eastAsia="Times New Roman" w:hAnsi="Times New Roman"/>
          <w:sz w:val="28"/>
          <w:szCs w:val="28"/>
        </w:rPr>
      </w:pPr>
    </w:p>
    <w:p w:rsidR="00AC4A39" w:rsidRPr="00786017" w:rsidRDefault="009D3ADF" w:rsidP="00DF41AD">
      <w:pPr>
        <w:widowControl w:val="0"/>
        <w:spacing w:after="0" w:line="240" w:lineRule="auto"/>
        <w:contextualSpacing/>
        <w:jc w:val="center"/>
        <w:rPr>
          <w:rFonts w:ascii="Times New Roman" w:eastAsia="Times New Roman" w:hAnsi="Times New Roman"/>
          <w:b/>
          <w:iCs/>
          <w:color w:val="000000"/>
          <w:sz w:val="28"/>
          <w:szCs w:val="28"/>
        </w:rPr>
      </w:pPr>
      <w:r>
        <w:rPr>
          <w:rFonts w:ascii="Times New Roman" w:eastAsia="Times New Roman" w:hAnsi="Times New Roman"/>
          <w:b/>
          <w:iCs/>
          <w:color w:val="000000"/>
          <w:sz w:val="28"/>
          <w:szCs w:val="28"/>
        </w:rPr>
        <w:t>4</w:t>
      </w:r>
      <w:r w:rsidR="00AC4A39" w:rsidRPr="00786017">
        <w:rPr>
          <w:rFonts w:ascii="Times New Roman" w:eastAsia="Times New Roman" w:hAnsi="Times New Roman"/>
          <w:b/>
          <w:iCs/>
          <w:color w:val="000000"/>
          <w:sz w:val="28"/>
          <w:szCs w:val="28"/>
        </w:rPr>
        <w:t>. Оқу жетістіктерін бағалау тәсілдері</w:t>
      </w:r>
    </w:p>
    <w:p w:rsidR="00AC4A39" w:rsidRPr="00786017" w:rsidRDefault="00AC4A39" w:rsidP="00DF41AD">
      <w:pPr>
        <w:widowControl w:val="0"/>
        <w:spacing w:after="0" w:line="240" w:lineRule="auto"/>
        <w:contextualSpacing/>
        <w:jc w:val="both"/>
        <w:rPr>
          <w:rFonts w:ascii="Times New Roman" w:eastAsia="Times New Roman" w:hAnsi="Times New Roman"/>
          <w:iCs/>
          <w:color w:val="000000"/>
          <w:sz w:val="28"/>
          <w:szCs w:val="28"/>
        </w:rPr>
      </w:pPr>
    </w:p>
    <w:p w:rsidR="00AC4A39" w:rsidRPr="009D3ADF" w:rsidRDefault="00AC4A39" w:rsidP="00DF41AD">
      <w:pPr>
        <w:pStyle w:val="af2"/>
        <w:widowControl w:val="0"/>
        <w:numPr>
          <w:ilvl w:val="0"/>
          <w:numId w:val="18"/>
        </w:numPr>
        <w:tabs>
          <w:tab w:val="left" w:pos="142"/>
          <w:tab w:val="left" w:pos="426"/>
          <w:tab w:val="left" w:pos="567"/>
          <w:tab w:val="left" w:pos="851"/>
          <w:tab w:val="left" w:pos="993"/>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«Қазақ тілі» пәнін меңгеру нәтижелері критериалды бағалауды  қолдану арқылы жүзеге асырылады. </w:t>
      </w:r>
    </w:p>
    <w:p w:rsidR="00AC4A39" w:rsidRPr="009D3ADF" w:rsidRDefault="00AC4A39" w:rsidP="00DF41AD">
      <w:pPr>
        <w:pStyle w:val="af2"/>
        <w:widowControl w:val="0"/>
        <w:numPr>
          <w:ilvl w:val="0"/>
          <w:numId w:val="18"/>
        </w:numPr>
        <w:tabs>
          <w:tab w:val="left" w:pos="567"/>
          <w:tab w:val="left" w:pos="993"/>
          <w:tab w:val="left" w:pos="1134"/>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AC4A39" w:rsidRPr="009D3ADF" w:rsidRDefault="00AC4A39" w:rsidP="00DF41AD">
      <w:pPr>
        <w:pStyle w:val="af2"/>
        <w:widowControl w:val="0"/>
        <w:numPr>
          <w:ilvl w:val="0"/>
          <w:numId w:val="18"/>
        </w:numPr>
        <w:tabs>
          <w:tab w:val="left" w:pos="993"/>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Критериалды бағалау қалыптастырушы және жиынтық бағалаудан тұрады. </w:t>
      </w:r>
    </w:p>
    <w:p w:rsidR="00AC4A39" w:rsidRPr="009D3ADF" w:rsidRDefault="00AC4A39" w:rsidP="00DF41AD">
      <w:pPr>
        <w:pStyle w:val="af2"/>
        <w:widowControl w:val="0"/>
        <w:numPr>
          <w:ilvl w:val="0"/>
          <w:numId w:val="18"/>
        </w:numPr>
        <w:tabs>
          <w:tab w:val="left" w:pos="426"/>
          <w:tab w:val="left" w:pos="567"/>
          <w:tab w:val="left" w:pos="851"/>
          <w:tab w:val="left" w:pos="993"/>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lastRenderedPageBreak/>
        <w:t xml:space="preserve">Қалыптастырушы бағалау үздіксіз өткізіледі, оқушы мен оқытушы арасындағы кері байланысты қамтамасыз етеді және оқу процесін дер кезінде түзетуге мүмкіндік береді. </w:t>
      </w:r>
    </w:p>
    <w:p w:rsidR="00AC4A39" w:rsidRPr="009D3ADF" w:rsidRDefault="00AC4A39" w:rsidP="00DF41AD">
      <w:pPr>
        <w:pStyle w:val="af2"/>
        <w:widowControl w:val="0"/>
        <w:numPr>
          <w:ilvl w:val="0"/>
          <w:numId w:val="18"/>
        </w:numPr>
        <w:tabs>
          <w:tab w:val="left" w:pos="284"/>
          <w:tab w:val="left" w:pos="851"/>
          <w:tab w:val="left" w:pos="993"/>
          <w:tab w:val="left" w:pos="1843"/>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Жиынтық бағалау белгілі оқу мерзімінде оқу блогын оқып бітіргенде өткізіледі, оқушыларға кері байланысты қамтамасыз ету үшін, пән бойынша тоқсандық және жылдық бағаларды қою үшін колданылады.  </w:t>
      </w:r>
    </w:p>
    <w:p w:rsidR="004C6C2A" w:rsidRPr="00786017" w:rsidRDefault="004C6C2A" w:rsidP="00DF41AD">
      <w:pPr>
        <w:widowControl w:val="0"/>
        <w:tabs>
          <w:tab w:val="left" w:pos="6249"/>
        </w:tabs>
        <w:spacing w:after="0" w:line="240" w:lineRule="auto"/>
        <w:ind w:firstLine="567"/>
        <w:contextualSpacing/>
        <w:jc w:val="both"/>
        <w:rPr>
          <w:rFonts w:ascii="Times New Roman" w:hAnsi="Times New Roman"/>
          <w:b/>
          <w:sz w:val="28"/>
          <w:szCs w:val="28"/>
        </w:rPr>
      </w:pPr>
    </w:p>
    <w:p w:rsidR="004C6C2A" w:rsidRPr="00786017" w:rsidRDefault="009D3ADF" w:rsidP="00DF41AD">
      <w:pPr>
        <w:widowControl w:val="0"/>
        <w:tabs>
          <w:tab w:val="left" w:pos="6249"/>
        </w:tabs>
        <w:spacing w:after="0" w:line="240" w:lineRule="auto"/>
        <w:contextualSpacing/>
        <w:jc w:val="center"/>
        <w:rPr>
          <w:rFonts w:ascii="Times New Roman" w:hAnsi="Times New Roman"/>
          <w:b/>
          <w:sz w:val="28"/>
          <w:szCs w:val="28"/>
        </w:rPr>
      </w:pPr>
      <w:r>
        <w:rPr>
          <w:rFonts w:ascii="Times New Roman" w:hAnsi="Times New Roman"/>
          <w:b/>
          <w:sz w:val="28"/>
          <w:szCs w:val="28"/>
        </w:rPr>
        <w:t>5</w:t>
      </w:r>
      <w:r w:rsidR="004C6C2A" w:rsidRPr="00786017">
        <w:rPr>
          <w:rFonts w:ascii="Times New Roman" w:hAnsi="Times New Roman"/>
          <w:b/>
          <w:sz w:val="28"/>
          <w:szCs w:val="28"/>
        </w:rPr>
        <w:t>. «Қазақ тілі» пәнінің мазмұнын ұйымдастыру</w:t>
      </w:r>
    </w:p>
    <w:p w:rsidR="004C6C2A" w:rsidRPr="00786017" w:rsidRDefault="004C6C2A" w:rsidP="00DF41AD">
      <w:pPr>
        <w:widowControl w:val="0"/>
        <w:tabs>
          <w:tab w:val="left" w:pos="6249"/>
        </w:tabs>
        <w:spacing w:after="0" w:line="240" w:lineRule="auto"/>
        <w:contextualSpacing/>
        <w:jc w:val="both"/>
        <w:rPr>
          <w:rFonts w:ascii="Times New Roman" w:hAnsi="Times New Roman"/>
          <w:sz w:val="28"/>
          <w:szCs w:val="28"/>
        </w:rPr>
      </w:pPr>
    </w:p>
    <w:p w:rsidR="004C6C2A" w:rsidRPr="009D3ADF" w:rsidRDefault="004C6C2A" w:rsidP="00DF41AD">
      <w:pPr>
        <w:pStyle w:val="af2"/>
        <w:widowControl w:val="0"/>
        <w:numPr>
          <w:ilvl w:val="0"/>
          <w:numId w:val="18"/>
        </w:numPr>
        <w:tabs>
          <w:tab w:val="left" w:pos="-284"/>
          <w:tab w:val="left" w:pos="142"/>
          <w:tab w:val="left" w:pos="993"/>
        </w:tabs>
        <w:spacing w:after="0" w:line="240" w:lineRule="auto"/>
        <w:ind w:left="0" w:firstLine="567"/>
        <w:jc w:val="both"/>
        <w:rPr>
          <w:rFonts w:ascii="Times New Roman" w:hAnsi="Times New Roman"/>
          <w:sz w:val="28"/>
          <w:szCs w:val="28"/>
        </w:rPr>
      </w:pPr>
      <w:r w:rsidRPr="009D3ADF">
        <w:rPr>
          <w:rFonts w:ascii="Times New Roman" w:hAnsi="Times New Roman"/>
          <w:sz w:val="28"/>
          <w:szCs w:val="28"/>
        </w:rPr>
        <w:t>Оқу жүктемесін</w:t>
      </w:r>
      <w:r w:rsidR="00CC3E5A">
        <w:rPr>
          <w:rFonts w:ascii="Times New Roman" w:hAnsi="Times New Roman"/>
          <w:sz w:val="28"/>
          <w:szCs w:val="28"/>
        </w:rPr>
        <w:t>ің</w:t>
      </w:r>
      <w:r w:rsidRPr="009D3ADF">
        <w:rPr>
          <w:rFonts w:ascii="Times New Roman" w:hAnsi="Times New Roman"/>
          <w:sz w:val="28"/>
          <w:szCs w:val="28"/>
        </w:rPr>
        <w:t xml:space="preserve"> бөл</w:t>
      </w:r>
      <w:r w:rsidR="00CC3E5A">
        <w:rPr>
          <w:rFonts w:ascii="Times New Roman" w:hAnsi="Times New Roman"/>
          <w:sz w:val="28"/>
          <w:szCs w:val="28"/>
        </w:rPr>
        <w:t>інуі:</w:t>
      </w:r>
    </w:p>
    <w:p w:rsidR="004C6C2A" w:rsidRPr="007931C2" w:rsidRDefault="00D065AD" w:rsidP="00DF41AD">
      <w:pPr>
        <w:widowControl w:val="0"/>
        <w:autoSpaceDE w:val="0"/>
        <w:autoSpaceDN w:val="0"/>
        <w:adjustRightInd w:val="0"/>
        <w:spacing w:after="0" w:line="240" w:lineRule="auto"/>
        <w:ind w:firstLine="567"/>
        <w:contextualSpacing/>
        <w:jc w:val="both"/>
        <w:rPr>
          <w:rFonts w:ascii="Times New Roman" w:hAnsi="Times New Roman"/>
          <w:sz w:val="28"/>
          <w:szCs w:val="28"/>
          <w:lang w:val="ru-RU"/>
        </w:rPr>
      </w:pPr>
      <w:r>
        <w:rPr>
          <w:rFonts w:ascii="Times New Roman" w:hAnsi="Times New Roman"/>
          <w:sz w:val="28"/>
          <w:szCs w:val="28"/>
        </w:rPr>
        <w:t>1-</w:t>
      </w:r>
      <w:r w:rsidR="009D3ADF">
        <w:rPr>
          <w:rFonts w:ascii="Times New Roman" w:hAnsi="Times New Roman"/>
          <w:sz w:val="28"/>
          <w:szCs w:val="28"/>
        </w:rPr>
        <w:t xml:space="preserve">кесте </w:t>
      </w:r>
    </w:p>
    <w:tbl>
      <w:tblPr>
        <w:tblpPr w:leftFromText="180" w:rightFromText="180" w:vertAnchor="text" w:horzAnchor="margin" w:tblpX="108"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0"/>
      </w:tblGrid>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Апталық сағат саны</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rPr>
              <w:t>Жылдық сағат саны</w:t>
            </w:r>
          </w:p>
        </w:tc>
      </w:tr>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1-сынып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2 сағат</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66 сағат</w:t>
            </w:r>
          </w:p>
        </w:tc>
      </w:tr>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2-сынып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2 сағат</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68 сағат</w:t>
            </w:r>
          </w:p>
        </w:tc>
      </w:tr>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3-сынып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3 сағат</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102 сағат</w:t>
            </w:r>
          </w:p>
        </w:tc>
      </w:tr>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lang w:val="ru-RU"/>
              </w:rPr>
            </w:pPr>
            <w:r w:rsidRPr="007931C2">
              <w:rPr>
                <w:rFonts w:ascii="Times New Roman" w:eastAsia="Times New Roman" w:hAnsi="Times New Roman"/>
                <w:sz w:val="24"/>
                <w:szCs w:val="24"/>
                <w:lang w:eastAsia="en-GB"/>
              </w:rPr>
              <w:t>4-сынып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lang w:val="ru-RU"/>
              </w:rPr>
            </w:pPr>
            <w:r w:rsidRPr="007931C2">
              <w:rPr>
                <w:rFonts w:ascii="Times New Roman" w:eastAsia="Times New Roman" w:hAnsi="Times New Roman"/>
                <w:sz w:val="24"/>
                <w:szCs w:val="24"/>
                <w:lang w:eastAsia="en-GB"/>
              </w:rPr>
              <w:t>3 сағат</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lang w:val="ru-RU"/>
              </w:rPr>
            </w:pPr>
            <w:r w:rsidRPr="007931C2">
              <w:rPr>
                <w:rFonts w:ascii="Times New Roman" w:eastAsia="Times New Roman" w:hAnsi="Times New Roman"/>
                <w:sz w:val="24"/>
                <w:szCs w:val="24"/>
                <w:lang w:eastAsia="en-GB"/>
              </w:rPr>
              <w:t>102 сағат</w:t>
            </w:r>
          </w:p>
        </w:tc>
      </w:tr>
    </w:tbl>
    <w:p w:rsidR="004C6C2A" w:rsidRPr="001C717F" w:rsidRDefault="004C6C2A" w:rsidP="00DF41AD">
      <w:pPr>
        <w:pStyle w:val="af2"/>
        <w:widowControl w:val="0"/>
        <w:numPr>
          <w:ilvl w:val="0"/>
          <w:numId w:val="18"/>
        </w:numPr>
        <w:tabs>
          <w:tab w:val="left" w:pos="284"/>
          <w:tab w:val="left" w:pos="426"/>
          <w:tab w:val="left" w:pos="567"/>
          <w:tab w:val="left" w:pos="993"/>
        </w:tabs>
        <w:autoSpaceDE w:val="0"/>
        <w:autoSpaceDN w:val="0"/>
        <w:adjustRightInd w:val="0"/>
        <w:spacing w:after="0" w:line="240" w:lineRule="auto"/>
        <w:ind w:left="0" w:firstLine="567"/>
        <w:jc w:val="both"/>
        <w:rPr>
          <w:rFonts w:ascii="Times New Roman" w:hAnsi="Times New Roman"/>
          <w:sz w:val="28"/>
          <w:szCs w:val="28"/>
        </w:rPr>
      </w:pPr>
      <w:r w:rsidRPr="001C717F">
        <w:rPr>
          <w:rFonts w:ascii="Times New Roman" w:hAnsi="Times New Roman"/>
          <w:sz w:val="28"/>
          <w:szCs w:val="28"/>
        </w:rPr>
        <w:t xml:space="preserve">Қазақ тілі пәнін оқыту </w:t>
      </w:r>
      <w:r w:rsidR="00242421">
        <w:rPr>
          <w:rFonts w:ascii="Times New Roman" w:hAnsi="Times New Roman"/>
          <w:sz w:val="28"/>
          <w:szCs w:val="28"/>
        </w:rPr>
        <w:t>процес</w:t>
      </w:r>
      <w:r w:rsidRPr="001C717F">
        <w:rPr>
          <w:rFonts w:ascii="Times New Roman" w:hAnsi="Times New Roman"/>
          <w:sz w:val="28"/>
          <w:szCs w:val="28"/>
        </w:rPr>
        <w:t xml:space="preserve">і тыңдалым, оқылым, жазылым, айтылым әрекеттері арқылы ұйымдастырылады. Оқу </w:t>
      </w:r>
      <w:r w:rsidR="00242421">
        <w:rPr>
          <w:rFonts w:ascii="Times New Roman" w:hAnsi="Times New Roman"/>
          <w:sz w:val="28"/>
          <w:szCs w:val="28"/>
        </w:rPr>
        <w:t>процес</w:t>
      </w:r>
      <w:r w:rsidRPr="001C717F">
        <w:rPr>
          <w:rFonts w:ascii="Times New Roman" w:hAnsi="Times New Roman"/>
          <w:sz w:val="28"/>
          <w:szCs w:val="28"/>
        </w:rPr>
        <w:t>інде жүйелі жүргізілетін сөздік жұмысы, әңгіме оқу, мәтінмен жұмыс жасау, өлеңдер жаттау, жағдаяттық тапсырмалар орындау, постерлермен жұмыс істеу, сахналық қойылым дайындау белсенді әдістерді қолдану барысында оқушылардың сөздік қоры жетілдіріледі. Бастауыш сыныптардағы қазақ тілі пәнін оқытуда оқушылардың жас ерекшеліктері мен қоршаған ортаны қабылдауға қатысты психологиялық жай-күйі ескеріледі.</w:t>
      </w:r>
    </w:p>
    <w:p w:rsidR="004C6C2A" w:rsidRDefault="004C6C2A" w:rsidP="00DF41AD">
      <w:pPr>
        <w:pStyle w:val="af2"/>
        <w:widowControl w:val="0"/>
        <w:numPr>
          <w:ilvl w:val="0"/>
          <w:numId w:val="18"/>
        </w:numPr>
        <w:tabs>
          <w:tab w:val="left" w:pos="284"/>
          <w:tab w:val="left" w:pos="426"/>
          <w:tab w:val="left" w:pos="567"/>
          <w:tab w:val="left" w:pos="851"/>
          <w:tab w:val="left" w:pos="993"/>
        </w:tabs>
        <w:spacing w:after="0" w:line="240" w:lineRule="auto"/>
        <w:ind w:left="0" w:firstLine="567"/>
        <w:jc w:val="both"/>
        <w:rPr>
          <w:rFonts w:ascii="Times New Roman" w:hAnsi="Times New Roman"/>
          <w:sz w:val="28"/>
          <w:szCs w:val="28"/>
        </w:rPr>
      </w:pPr>
      <w:r w:rsidRPr="001C717F">
        <w:rPr>
          <w:rFonts w:ascii="Times New Roman" w:hAnsi="Times New Roman"/>
          <w:sz w:val="28"/>
          <w:szCs w:val="28"/>
        </w:rPr>
        <w:t>Бастауыш мектептегі «Қазақ тілі» пәні бойынша оқушылардың білім, білік дағдыларына қойылатын талаптар «Шет тілін меңгерудің жалпы еуропалық құзыреті» (CEFR) деңгейлерін (А1, А2) негізге алып айқындалған және әр деңгейдің соңында күтілетін нәтижелер берілген.</w:t>
      </w:r>
    </w:p>
    <w:p w:rsidR="00CC3E5A" w:rsidRDefault="00CC3E5A" w:rsidP="00DF41AD">
      <w:pPr>
        <w:pStyle w:val="af2"/>
        <w:widowControl w:val="0"/>
        <w:numPr>
          <w:ilvl w:val="0"/>
          <w:numId w:val="18"/>
        </w:numPr>
        <w:tabs>
          <w:tab w:val="left" w:pos="284"/>
          <w:tab w:val="left" w:pos="426"/>
          <w:tab w:val="left" w:pos="567"/>
          <w:tab w:val="left" w:pos="851"/>
          <w:tab w:val="left" w:pos="993"/>
        </w:tabs>
        <w:spacing w:after="0" w:line="240" w:lineRule="auto"/>
        <w:ind w:left="0" w:firstLine="567"/>
        <w:jc w:val="both"/>
        <w:rPr>
          <w:rFonts w:ascii="Times New Roman" w:hAnsi="Times New Roman"/>
          <w:sz w:val="28"/>
          <w:szCs w:val="28"/>
        </w:rPr>
      </w:pPr>
      <w:r w:rsidRPr="001C717F">
        <w:rPr>
          <w:rFonts w:ascii="Times New Roman" w:hAnsi="Times New Roman"/>
          <w:sz w:val="28"/>
          <w:szCs w:val="28"/>
        </w:rPr>
        <w:t>Сабақ барысында әр түрлі (жеке, жұптық, топтық) жұмыс түрлерін ұйымдастыру үшін оқу кабинеттеріндегі жиһаздар орнын ауыстыруға қолайлы әрі жеңіл болуы қажет. Сондай-ақ</w:t>
      </w:r>
      <w:r w:rsidR="00F76E78">
        <w:rPr>
          <w:rFonts w:ascii="Times New Roman" w:hAnsi="Times New Roman"/>
          <w:sz w:val="28"/>
          <w:szCs w:val="28"/>
        </w:rPr>
        <w:t>,</w:t>
      </w:r>
      <w:r w:rsidRPr="001C717F">
        <w:rPr>
          <w:rFonts w:ascii="Times New Roman" w:hAnsi="Times New Roman"/>
          <w:sz w:val="28"/>
          <w:szCs w:val="28"/>
        </w:rPr>
        <w:t xml:space="preserve"> кітап сөрелері, стендтер және оқушы жұмыстарының көрмесіне арналған орын болуы міндетті.</w:t>
      </w:r>
    </w:p>
    <w:p w:rsidR="00CC3E5A" w:rsidRDefault="00CB36F2" w:rsidP="00DF41AD">
      <w:pPr>
        <w:pStyle w:val="a5"/>
        <w:widowControl w:val="0"/>
        <w:numPr>
          <w:ilvl w:val="0"/>
          <w:numId w:val="18"/>
        </w:numPr>
        <w:tabs>
          <w:tab w:val="left" w:pos="142"/>
          <w:tab w:val="left" w:pos="284"/>
          <w:tab w:val="left" w:pos="993"/>
        </w:tabs>
        <w:spacing w:before="0" w:after="0"/>
        <w:ind w:left="0" w:firstLine="567"/>
        <w:contextualSpacing/>
        <w:rPr>
          <w:rFonts w:eastAsia="Times New Roman"/>
          <w:bCs/>
          <w:iCs/>
          <w:szCs w:val="28"/>
          <w:lang w:val="kk-KZ"/>
        </w:rPr>
      </w:pPr>
      <w:r w:rsidRPr="001C717F">
        <w:rPr>
          <w:szCs w:val="28"/>
          <w:lang w:val="kk-KZ"/>
        </w:rPr>
        <w:t xml:space="preserve"> </w:t>
      </w:r>
      <w:r w:rsidR="004C6C2A" w:rsidRPr="001C717F">
        <w:rPr>
          <w:szCs w:val="28"/>
          <w:lang w:val="kk-KZ"/>
        </w:rPr>
        <w:t>«Қазақ тілі» пәнінің мазмұны</w:t>
      </w:r>
      <w:r w:rsidR="00CC3E5A">
        <w:rPr>
          <w:szCs w:val="28"/>
          <w:lang w:val="kk-KZ"/>
        </w:rPr>
        <w:t>:</w:t>
      </w:r>
    </w:p>
    <w:p w:rsidR="004C6C2A" w:rsidRPr="001C717F" w:rsidRDefault="00CC3E5A" w:rsidP="00DF41AD">
      <w:pPr>
        <w:pStyle w:val="a5"/>
        <w:widowControl w:val="0"/>
        <w:tabs>
          <w:tab w:val="left" w:pos="142"/>
          <w:tab w:val="left" w:pos="284"/>
          <w:tab w:val="left" w:pos="993"/>
        </w:tabs>
        <w:spacing w:before="0" w:after="0"/>
        <w:ind w:firstLine="567"/>
        <w:contextualSpacing/>
        <w:rPr>
          <w:rFonts w:eastAsia="Times New Roman"/>
          <w:bCs/>
          <w:iCs/>
          <w:szCs w:val="28"/>
          <w:lang w:val="kk-KZ"/>
        </w:rPr>
      </w:pPr>
      <w:r>
        <w:rPr>
          <w:rFonts w:eastAsia="Times New Roman"/>
          <w:bCs/>
          <w:iCs/>
          <w:szCs w:val="28"/>
          <w:lang w:val="kk-KZ"/>
        </w:rPr>
        <w:t>1) б</w:t>
      </w:r>
      <w:r w:rsidR="004C6C2A" w:rsidRPr="001C717F">
        <w:rPr>
          <w:bCs/>
          <w:szCs w:val="28"/>
          <w:lang w:val="kk-KZ"/>
        </w:rPr>
        <w:t xml:space="preserve">өлімшелерде оқу мақсаттары белгіленген, олар білім немесе түсінік, дағды немесе білік бойынша күтілетін нәтижелер түрінде берілген. Әрбір бөлімшенің ішінде мұғалімге өз жұмысын жоспарлауға, оқушылардың еңбегін бағалауға, </w:t>
      </w:r>
      <w:r w:rsidR="004C6C2A" w:rsidRPr="001C717F">
        <w:rPr>
          <w:bCs/>
          <w:iCs/>
          <w:szCs w:val="28"/>
          <w:lang w:val="kk-KZ"/>
        </w:rPr>
        <w:t>оқытудың келесі кезеңі туралы ақпараттандыруға мүмкіндік беретін оқу мақсаттары бірізділікпен орналастырылған</w:t>
      </w:r>
      <w:bookmarkEnd w:id="4"/>
      <w:bookmarkEnd w:id="5"/>
      <w:bookmarkEnd w:id="6"/>
      <w:r>
        <w:rPr>
          <w:bCs/>
          <w:iCs/>
          <w:szCs w:val="28"/>
          <w:lang w:val="kk-KZ"/>
        </w:rPr>
        <w:t>:</w:t>
      </w:r>
    </w:p>
    <w:p w:rsidR="001C717F" w:rsidRPr="001C717F" w:rsidRDefault="00D065AD" w:rsidP="00DF41AD">
      <w:pPr>
        <w:pStyle w:val="a5"/>
        <w:widowControl w:val="0"/>
        <w:tabs>
          <w:tab w:val="left" w:pos="142"/>
          <w:tab w:val="left" w:pos="284"/>
          <w:tab w:val="left" w:pos="993"/>
        </w:tabs>
        <w:spacing w:before="0" w:after="0"/>
        <w:ind w:firstLine="567"/>
        <w:contextualSpacing/>
        <w:rPr>
          <w:rFonts w:eastAsia="Times New Roman"/>
          <w:bCs/>
          <w:iCs/>
          <w:szCs w:val="28"/>
          <w:lang w:val="kk-KZ"/>
        </w:rPr>
      </w:pPr>
      <w:r>
        <w:rPr>
          <w:bCs/>
          <w:iCs/>
          <w:szCs w:val="28"/>
          <w:lang w:val="kk-KZ"/>
        </w:rPr>
        <w:t>2-</w:t>
      </w:r>
      <w:r w:rsidR="001C717F">
        <w:rPr>
          <w:bCs/>
          <w:iCs/>
          <w:szCs w:val="28"/>
          <w:lang w:val="kk-KZ"/>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2301"/>
        <w:gridCol w:w="6804"/>
      </w:tblGrid>
      <w:tr w:rsidR="004D2A40" w:rsidRPr="007428E7" w:rsidTr="005D255A">
        <w:tc>
          <w:tcPr>
            <w:tcW w:w="534" w:type="dxa"/>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bookmarkStart w:id="7" w:name="_Toc330376298"/>
            <w:bookmarkEnd w:id="7"/>
          </w:p>
        </w:tc>
        <w:tc>
          <w:tcPr>
            <w:tcW w:w="9105" w:type="dxa"/>
            <w:gridSpan w:val="2"/>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1-</w:t>
            </w:r>
            <w:r w:rsidRPr="007428E7">
              <w:rPr>
                <w:rFonts w:ascii="Times New Roman" w:eastAsia="Times New Roman" w:hAnsi="Times New Roman"/>
                <w:sz w:val="24"/>
                <w:szCs w:val="24"/>
                <w:lang w:val="ru-RU"/>
              </w:rPr>
              <w:t>4</w:t>
            </w:r>
            <w:r w:rsidRPr="007428E7">
              <w:rPr>
                <w:rFonts w:ascii="Times New Roman" w:eastAsia="Times New Roman" w:hAnsi="Times New Roman"/>
                <w:sz w:val="24"/>
                <w:szCs w:val="24"/>
              </w:rPr>
              <w:t xml:space="preserve"> сыныптар</w:t>
            </w:r>
          </w:p>
        </w:tc>
      </w:tr>
      <w:tr w:rsidR="004D2A40" w:rsidRPr="007428E7" w:rsidTr="005D255A">
        <w:tc>
          <w:tcPr>
            <w:tcW w:w="534" w:type="dxa"/>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val="en-GB"/>
              </w:rPr>
            </w:pPr>
            <w:r w:rsidRPr="007428E7">
              <w:rPr>
                <w:rFonts w:ascii="Times New Roman" w:eastAsia="Times New Roman" w:hAnsi="Times New Roman"/>
                <w:sz w:val="24"/>
                <w:szCs w:val="24"/>
              </w:rPr>
              <w:t>№</w:t>
            </w:r>
          </w:p>
        </w:tc>
        <w:tc>
          <w:tcPr>
            <w:tcW w:w="2301" w:type="dxa"/>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Бөлім</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(сөйлеу әрекетінің түрлері)</w:t>
            </w:r>
          </w:p>
        </w:tc>
        <w:tc>
          <w:tcPr>
            <w:tcW w:w="6804" w:type="dxa"/>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Дағдылар (бөлімшелер)</w:t>
            </w:r>
          </w:p>
        </w:tc>
      </w:tr>
      <w:tr w:rsidR="004D2A40" w:rsidRPr="007428E7" w:rsidTr="005D255A">
        <w:trPr>
          <w:trHeight w:val="399"/>
        </w:trPr>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lang w:val="en-GB"/>
              </w:rPr>
            </w:pPr>
            <w:r w:rsidRPr="007428E7">
              <w:rPr>
                <w:rFonts w:ascii="Times New Roman" w:eastAsia="Times New Roman" w:hAnsi="Times New Roman"/>
                <w:sz w:val="24"/>
                <w:szCs w:val="24"/>
                <w:lang w:val="en-GB"/>
              </w:rPr>
              <w:t>1</w:t>
            </w:r>
          </w:p>
        </w:tc>
        <w:tc>
          <w:tcPr>
            <w:tcW w:w="2301" w:type="dxa"/>
            <w:vMerge w:val="restart"/>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val="en-GB"/>
              </w:rPr>
            </w:pPr>
            <w:r w:rsidRPr="007428E7">
              <w:rPr>
                <w:rFonts w:ascii="Times New Roman" w:eastAsia="Times New Roman" w:hAnsi="Times New Roman"/>
                <w:sz w:val="24"/>
                <w:szCs w:val="24"/>
              </w:rPr>
              <w:t>Тыңдалым</w:t>
            </w: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1.1 Тыңдалым тәсілдерін қолдану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lang w:val="en-US"/>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val="en-US"/>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1.2 Сөздің лексикалық мағынасын түсіну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 xml:space="preserve">1.3 </w:t>
            </w:r>
            <w:r w:rsidRPr="007428E7">
              <w:rPr>
                <w:rFonts w:ascii="Times New Roman" w:eastAsia="Times New Roman" w:hAnsi="Times New Roman"/>
                <w:sz w:val="24"/>
                <w:szCs w:val="24"/>
                <w:lang w:eastAsia="ru-RU"/>
              </w:rPr>
              <w:t xml:space="preserve">Тыңдаған мәтіннің мазмұнын түсіну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1.4 Мәтіндегі негізгі, қосалқы ақпараттарды түсіну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1.5 Тыңдау-көру материалдарының мазмұнын түсіну</w:t>
            </w:r>
          </w:p>
        </w:tc>
      </w:tr>
      <w:tr w:rsidR="004D2A40" w:rsidRPr="007428E7" w:rsidTr="005D255A">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r w:rsidRPr="007428E7">
              <w:rPr>
                <w:rFonts w:ascii="Times New Roman" w:eastAsia="Times New Roman" w:hAnsi="Times New Roman"/>
                <w:sz w:val="24"/>
                <w:szCs w:val="24"/>
              </w:rPr>
              <w:t>2</w:t>
            </w:r>
          </w:p>
        </w:tc>
        <w:tc>
          <w:tcPr>
            <w:tcW w:w="2301" w:type="dxa"/>
            <w:vMerge w:val="restart"/>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Айтылым</w:t>
            </w: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2.1 Сөздік  қорды толықтыру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6804" w:type="dxa"/>
            <w:shd w:val="clear" w:color="auto" w:fill="auto"/>
            <w:vAlign w:val="center"/>
          </w:tcPr>
          <w:p w:rsidR="004C6C2A" w:rsidRPr="007428E7" w:rsidDel="00DC22DD"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 Берілген тақырып бойынша ойын жеткізу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7428E7">
              <w:rPr>
                <w:rFonts w:ascii="Times New Roman" w:eastAsia="Times New Roman" w:hAnsi="Times New Roman"/>
                <w:sz w:val="24"/>
                <w:szCs w:val="24"/>
                <w:lang w:eastAsia="ru-RU"/>
              </w:rPr>
              <w:t xml:space="preserve">Тілдік нормаларды қолдану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2.4 Оқыған/тыңдаған материалды мазмұндау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DC22DD"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2.5 Тыңдау-көру материалдары негізінде сөйлем құрастыру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2.6 Оқыған/тыңдаған материал бойынша өз көзқарасын білдіру </w:t>
            </w:r>
          </w:p>
        </w:tc>
      </w:tr>
      <w:tr w:rsidR="004D2A40" w:rsidRPr="007428E7" w:rsidTr="005D255A">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r w:rsidRPr="007428E7">
              <w:rPr>
                <w:rFonts w:ascii="Times New Roman" w:eastAsia="Times New Roman" w:hAnsi="Times New Roman"/>
                <w:sz w:val="24"/>
                <w:szCs w:val="24"/>
              </w:rPr>
              <w:t>3</w:t>
            </w:r>
          </w:p>
        </w:tc>
        <w:tc>
          <w:tcPr>
            <w:tcW w:w="2301" w:type="dxa"/>
            <w:vMerge w:val="restart"/>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Оқылым</w:t>
            </w: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3.1 Оқу түрлерін қолдану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3.2 Мәтін</w:t>
            </w:r>
            <w:r w:rsidR="00573B55" w:rsidRPr="007428E7">
              <w:rPr>
                <w:rFonts w:ascii="Times New Roman" w:eastAsia="Times New Roman" w:hAnsi="Times New Roman"/>
                <w:sz w:val="24"/>
                <w:szCs w:val="24"/>
              </w:rPr>
              <w:t>нің</w:t>
            </w:r>
            <w:r w:rsidRPr="007428E7">
              <w:rPr>
                <w:rFonts w:ascii="Times New Roman" w:eastAsia="Times New Roman" w:hAnsi="Times New Roman"/>
                <w:sz w:val="24"/>
                <w:szCs w:val="24"/>
              </w:rPr>
              <w:t xml:space="preserve"> мазмұнын түсіну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3.3 Мәтіннің жанры мен түрін анықтау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3.4 Сұрақтар қоя білу және жауап беру</w:t>
            </w:r>
          </w:p>
        </w:tc>
      </w:tr>
      <w:tr w:rsidR="004D2A40" w:rsidRPr="007428E7" w:rsidTr="005D255A">
        <w:trPr>
          <w:trHeight w:val="354"/>
        </w:trPr>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3.5 Түрлі дереккөздерден қажетті ақпарат алу</w:t>
            </w:r>
          </w:p>
        </w:tc>
      </w:tr>
      <w:tr w:rsidR="004D2A40" w:rsidRPr="007428E7" w:rsidTr="005D255A">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lang w:val="en-GB"/>
              </w:rPr>
            </w:pPr>
            <w:r w:rsidRPr="007428E7">
              <w:rPr>
                <w:rFonts w:ascii="Times New Roman" w:eastAsia="Times New Roman" w:hAnsi="Times New Roman"/>
                <w:sz w:val="24"/>
                <w:szCs w:val="24"/>
                <w:lang w:val="en-GB"/>
              </w:rPr>
              <w:t>4</w:t>
            </w:r>
          </w:p>
        </w:tc>
        <w:tc>
          <w:tcPr>
            <w:tcW w:w="2301" w:type="dxa"/>
            <w:vMerge w:val="restart"/>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val="en-GB"/>
              </w:rPr>
            </w:pPr>
            <w:r w:rsidRPr="007428E7">
              <w:rPr>
                <w:rFonts w:ascii="Times New Roman" w:eastAsia="Times New Roman" w:hAnsi="Times New Roman"/>
                <w:sz w:val="24"/>
                <w:szCs w:val="24"/>
                <w:lang w:eastAsia="ru-RU"/>
              </w:rPr>
              <w:t xml:space="preserve"> Жазылым</w:t>
            </w:r>
          </w:p>
        </w:tc>
        <w:tc>
          <w:tcPr>
            <w:tcW w:w="6804" w:type="dxa"/>
            <w:shd w:val="clear" w:color="auto" w:fill="auto"/>
            <w:vAlign w:val="center"/>
          </w:tcPr>
          <w:p w:rsidR="004C6C2A" w:rsidRPr="007428E7" w:rsidDel="005D2421"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4.1 Кейіпкердің атынан мәтін құрастырып жазу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5D2421" w:rsidRDefault="004C6C2A" w:rsidP="00DF41AD">
            <w:pPr>
              <w:widowControl w:val="0"/>
              <w:spacing w:after="0" w:line="240" w:lineRule="auto"/>
              <w:contextualSpacing/>
              <w:rPr>
                <w:rFonts w:ascii="Times New Roman" w:eastAsia="Times New Roman" w:hAnsi="Times New Roman"/>
                <w:sz w:val="24"/>
                <w:szCs w:val="24"/>
                <w:lang w:eastAsia="en-GB"/>
              </w:rPr>
            </w:pPr>
            <w:r w:rsidRPr="007428E7">
              <w:rPr>
                <w:rFonts w:ascii="Times New Roman" w:eastAsia="Times New Roman" w:hAnsi="Times New Roman"/>
                <w:sz w:val="24"/>
                <w:szCs w:val="24"/>
                <w:lang w:eastAsia="ru-RU"/>
              </w:rPr>
              <w:t xml:space="preserve">4.2 Тыңдаған/оқыған материалдың мазмұнын жазу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5D2421" w:rsidRDefault="004C6C2A" w:rsidP="00DF41AD">
            <w:pPr>
              <w:widowControl w:val="0"/>
              <w:spacing w:after="0" w:line="240" w:lineRule="auto"/>
              <w:contextualSpacing/>
              <w:rPr>
                <w:rFonts w:ascii="Times New Roman" w:eastAsia="Times New Roman" w:hAnsi="Times New Roman"/>
                <w:sz w:val="24"/>
                <w:szCs w:val="24"/>
                <w:lang w:eastAsia="en-GB"/>
              </w:rPr>
            </w:pPr>
            <w:r w:rsidRPr="007428E7">
              <w:rPr>
                <w:rFonts w:ascii="Times New Roman" w:eastAsia="Times New Roman" w:hAnsi="Times New Roman"/>
                <w:sz w:val="24"/>
                <w:szCs w:val="24"/>
                <w:lang w:eastAsia="ru-RU"/>
              </w:rPr>
              <w:t>4.3 Пунктуациялық нормаларды сақтау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5D2421"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4.4 Каллиграфиялық нормаларды сақтау </w:t>
            </w:r>
          </w:p>
        </w:tc>
      </w:tr>
      <w:tr w:rsidR="004D2A40" w:rsidRPr="007428E7" w:rsidTr="005D255A">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r w:rsidRPr="007428E7">
              <w:rPr>
                <w:rFonts w:ascii="Times New Roman" w:eastAsia="Times New Roman" w:hAnsi="Times New Roman"/>
                <w:sz w:val="24"/>
                <w:szCs w:val="24"/>
              </w:rPr>
              <w:t>5.</w:t>
            </w:r>
          </w:p>
        </w:tc>
        <w:tc>
          <w:tcPr>
            <w:tcW w:w="2301" w:type="dxa"/>
            <w:vMerge w:val="restart"/>
            <w:shd w:val="clear" w:color="auto" w:fill="auto"/>
          </w:tcPr>
          <w:p w:rsidR="004C6C2A" w:rsidRPr="007428E7" w:rsidRDefault="00891F87"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 xml:space="preserve">Тілдік нормаларды қолдану </w:t>
            </w:r>
          </w:p>
        </w:tc>
        <w:tc>
          <w:tcPr>
            <w:tcW w:w="6804" w:type="dxa"/>
            <w:shd w:val="clear" w:color="auto" w:fill="auto"/>
            <w:vAlign w:val="center"/>
          </w:tcPr>
          <w:p w:rsidR="004C6C2A" w:rsidRPr="007428E7" w:rsidDel="006350E4"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5.1 Грамматикалық нормаларды сақтау</w:t>
            </w:r>
          </w:p>
        </w:tc>
      </w:tr>
      <w:tr w:rsidR="004C6C2A"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6350E4"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5.2 Орфоэпиялық және орфографиялық нормаларды сақтау</w:t>
            </w:r>
          </w:p>
        </w:tc>
      </w:tr>
    </w:tbl>
    <w:p w:rsidR="004C6C2A" w:rsidRDefault="00CC3E5A"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eastAsia="Times New Roman" w:hAnsi="Times New Roman"/>
          <w:sz w:val="28"/>
          <w:szCs w:val="28"/>
        </w:rPr>
        <w:t>2) б</w:t>
      </w:r>
      <w:r w:rsidR="004C6C2A" w:rsidRPr="007428E7">
        <w:rPr>
          <w:rFonts w:ascii="Times New Roman" w:hAnsi="Times New Roman"/>
          <w:sz w:val="28"/>
          <w:szCs w:val="28"/>
        </w:rPr>
        <w:t>ағдарламада оқу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оқу мақсатының реттік нөмірін көрсетеді. Мысалы, 1.2.1.1. кодында «1» - сынып; «2.1» - дағдылар; «1» - оқу мақсатының реттік нөмірі.</w:t>
      </w:r>
    </w:p>
    <w:p w:rsidR="00CC3E5A" w:rsidRDefault="00CC3E5A" w:rsidP="00DF41AD">
      <w:pPr>
        <w:pStyle w:val="a5"/>
        <w:widowControl w:val="0"/>
        <w:numPr>
          <w:ilvl w:val="0"/>
          <w:numId w:val="18"/>
        </w:numPr>
        <w:tabs>
          <w:tab w:val="left" w:pos="142"/>
          <w:tab w:val="left" w:pos="284"/>
          <w:tab w:val="left" w:pos="993"/>
        </w:tabs>
        <w:spacing w:before="0" w:after="0"/>
        <w:ind w:left="0" w:firstLine="567"/>
        <w:contextualSpacing/>
        <w:rPr>
          <w:rFonts w:eastAsia="Times New Roman"/>
          <w:bCs/>
          <w:iCs/>
          <w:szCs w:val="28"/>
          <w:lang w:val="kk-KZ"/>
        </w:rPr>
      </w:pPr>
      <w:r w:rsidRPr="00CC3E5A">
        <w:rPr>
          <w:rFonts w:eastAsia="Times New Roman"/>
          <w:szCs w:val="28"/>
          <w:lang w:val="kk-KZ"/>
        </w:rPr>
        <w:t>Оқ</w:t>
      </w:r>
      <w:r>
        <w:rPr>
          <w:rFonts w:eastAsia="Times New Roman"/>
          <w:szCs w:val="28"/>
          <w:lang w:val="kk-KZ"/>
        </w:rPr>
        <w:t>ыт</w:t>
      </w:r>
      <w:r w:rsidRPr="00CC3E5A">
        <w:rPr>
          <w:rFonts w:eastAsia="Times New Roman"/>
          <w:szCs w:val="28"/>
          <w:lang w:val="kk-KZ"/>
        </w:rPr>
        <w:t>у мақсаттарының жүйесі</w:t>
      </w:r>
      <w:r>
        <w:rPr>
          <w:rFonts w:eastAsia="Times New Roman"/>
          <w:szCs w:val="28"/>
          <w:lang w:val="kk-KZ"/>
        </w:rPr>
        <w:t>:</w:t>
      </w:r>
    </w:p>
    <w:p w:rsidR="00CC3E5A" w:rsidRDefault="00CC3E5A"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eastAsia="Times New Roman" w:hAnsi="Times New Roman"/>
          <w:sz w:val="28"/>
          <w:szCs w:val="28"/>
          <w:lang w:eastAsia="ru-RU"/>
        </w:rPr>
        <w:t xml:space="preserve">1) </w:t>
      </w:r>
      <w:r w:rsidRPr="007428E7">
        <w:rPr>
          <w:rFonts w:ascii="Times New Roman" w:eastAsia="Times New Roman" w:hAnsi="Times New Roman"/>
          <w:sz w:val="28"/>
          <w:szCs w:val="28"/>
          <w:lang w:eastAsia="ru-RU"/>
        </w:rPr>
        <w:t>1-бөлім</w:t>
      </w:r>
      <w:r>
        <w:rPr>
          <w:rFonts w:ascii="Times New Roman" w:eastAsia="Times New Roman" w:hAnsi="Times New Roman"/>
          <w:sz w:val="28"/>
          <w:szCs w:val="28"/>
          <w:lang w:eastAsia="ru-RU"/>
        </w:rPr>
        <w:t>: «</w:t>
      </w:r>
      <w:r w:rsidRPr="007428E7">
        <w:rPr>
          <w:rFonts w:ascii="Times New Roman" w:eastAsia="Times New Roman" w:hAnsi="Times New Roman"/>
          <w:sz w:val="28"/>
          <w:szCs w:val="28"/>
          <w:lang w:eastAsia="ru-RU"/>
        </w:rPr>
        <w:t>Тыңдалым</w:t>
      </w:r>
      <w:r>
        <w:rPr>
          <w:rFonts w:ascii="Times New Roman" w:eastAsia="Times New Roman" w:hAnsi="Times New Roman"/>
          <w:sz w:val="28"/>
          <w:szCs w:val="28"/>
          <w:lang w:eastAsia="ru-RU"/>
        </w:rPr>
        <w:t>»:</w:t>
      </w:r>
    </w:p>
    <w:p w:rsidR="00CC3E5A" w:rsidRDefault="00D065AD"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3-</w:t>
      </w:r>
      <w:r w:rsidR="00CC3E5A">
        <w:rPr>
          <w:rFonts w:ascii="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985"/>
        <w:gridCol w:w="2126"/>
        <w:gridCol w:w="1984"/>
        <w:gridCol w:w="2268"/>
      </w:tblGrid>
      <w:tr w:rsidR="004D2A40" w:rsidRPr="00CC3E5A" w:rsidTr="00CC3E5A">
        <w:tc>
          <w:tcPr>
            <w:tcW w:w="1276" w:type="dxa"/>
            <w:vMerge w:val="restart"/>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bookmarkStart w:id="8" w:name="_Toc415555991"/>
          </w:p>
          <w:p w:rsidR="004C6C2A" w:rsidRPr="00CC3E5A" w:rsidRDefault="00864071"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rPr>
              <w:t>Дағдылар</w:t>
            </w:r>
          </w:p>
        </w:tc>
        <w:tc>
          <w:tcPr>
            <w:tcW w:w="8363" w:type="dxa"/>
            <w:gridSpan w:val="4"/>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Оқу мақсаттары</w:t>
            </w:r>
          </w:p>
        </w:tc>
      </w:tr>
      <w:tr w:rsidR="004D2A40" w:rsidRPr="00CC3E5A" w:rsidTr="00CC3E5A">
        <w:tc>
          <w:tcPr>
            <w:tcW w:w="1276" w:type="dxa"/>
            <w:vMerge/>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p>
        </w:tc>
        <w:tc>
          <w:tcPr>
            <w:tcW w:w="1985" w:type="dxa"/>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1-сынып</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А1 деңгей</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lang w:eastAsia="ru-RU"/>
              </w:rPr>
              <w:t>бастапқы</w:t>
            </w:r>
          </w:p>
        </w:tc>
        <w:tc>
          <w:tcPr>
            <w:tcW w:w="2126" w:type="dxa"/>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2-сынып</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А1 деңгей</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lang w:eastAsia="ru-RU"/>
              </w:rPr>
              <w:t>негізгі</w:t>
            </w:r>
          </w:p>
        </w:tc>
        <w:tc>
          <w:tcPr>
            <w:tcW w:w="1984" w:type="dxa"/>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3-сынып</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А1 деңгей</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lang w:eastAsia="ru-RU"/>
              </w:rPr>
              <w:t>ілгерілеген</w:t>
            </w:r>
          </w:p>
        </w:tc>
        <w:tc>
          <w:tcPr>
            <w:tcW w:w="2268" w:type="dxa"/>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4-сынып</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А2 деңгей</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lang w:eastAsia="ru-RU"/>
              </w:rPr>
              <w:t>бастапқы</w:t>
            </w:r>
          </w:p>
        </w:tc>
      </w:tr>
      <w:tr w:rsidR="004D2A40" w:rsidRPr="00CC3E5A" w:rsidTr="00CC3E5A">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rPr>
            </w:pPr>
            <w:r w:rsidRPr="00CC3E5A">
              <w:rPr>
                <w:rFonts w:ascii="Times New Roman" w:eastAsia="Times New Roman" w:hAnsi="Times New Roman"/>
                <w:sz w:val="24"/>
                <w:szCs w:val="24"/>
              </w:rPr>
              <w:t xml:space="preserve">1.1 </w:t>
            </w:r>
            <w:r w:rsidRPr="00CC3E5A">
              <w:rPr>
                <w:rFonts w:ascii="Times New Roman" w:eastAsia="Times New Roman" w:hAnsi="Times New Roman"/>
                <w:sz w:val="24"/>
                <w:szCs w:val="24"/>
                <w:lang w:eastAsia="ru-RU"/>
              </w:rPr>
              <w:t>Тыңдалым тәсілдерін қолдану</w:t>
            </w: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1.1.1.1 сөзді зейін қойып тыңдау, түсіну және оған сәйкес дұрыс әрекет ету (қимыл, ым-ишараны қолдану, іс-әрекет жасау) </w:t>
            </w: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2.1.1.1 ауызша тіл және тыңдау-көру материалын тыңдау және қарапайым сөйлемдерді түсініп қайталау </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3.1.1.1 ауызша тіл және тыңдау-көру материалын тыңдау және түсіну, жеке сөйлемдердің мағынасын нақтылау үшін сұрақтар қою </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4.1.1.1 ауызша тіл және тыңдау-көру материалын басқаша өзгертіп айту үшін тыңдау және түсіну </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r>
      <w:tr w:rsidR="004D2A40" w:rsidRPr="00CC3E5A" w:rsidTr="00CC3E5A">
        <w:trPr>
          <w:trHeight w:val="801"/>
        </w:trPr>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rPr>
            </w:pPr>
            <w:r w:rsidRPr="00CC3E5A">
              <w:rPr>
                <w:rFonts w:ascii="Times New Roman" w:eastAsia="Times New Roman" w:hAnsi="Times New Roman"/>
                <w:sz w:val="24"/>
                <w:szCs w:val="24"/>
                <w:lang w:eastAsia="ru-RU"/>
              </w:rPr>
              <w:t>1.2 Сөздердің лексикалық мағынасын түсіну</w:t>
            </w: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1.1.2.1 күнделікті өмірде қолданылатын таныс сөздердің мағынасын түсіну</w:t>
            </w: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2.1.2.1 күнделікті өмірде қолданылатын таныс сөздерден құралған қарапайым сөйлемдердің </w:t>
            </w:r>
            <w:r w:rsidRPr="00CC3E5A">
              <w:rPr>
                <w:rFonts w:ascii="Times New Roman" w:eastAsia="Times New Roman" w:hAnsi="Times New Roman"/>
                <w:sz w:val="24"/>
                <w:szCs w:val="24"/>
                <w:lang w:eastAsia="ru-RU"/>
              </w:rPr>
              <w:lastRenderedPageBreak/>
              <w:t>мағынасын түсіну</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lastRenderedPageBreak/>
              <w:t xml:space="preserve">3.1.2.1 күнделікті өмірде қолданылатын таныс сөздер және сөз тіркестерінен </w:t>
            </w:r>
            <w:r w:rsidRPr="00CC3E5A">
              <w:rPr>
                <w:rFonts w:ascii="Times New Roman" w:eastAsia="Times New Roman" w:hAnsi="Times New Roman"/>
                <w:sz w:val="24"/>
                <w:szCs w:val="24"/>
                <w:lang w:eastAsia="ru-RU"/>
              </w:rPr>
              <w:lastRenderedPageBreak/>
              <w:t>құралған шағын мәтіндердегі сөйлемдердің мазмұнын түсіну</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lastRenderedPageBreak/>
              <w:t xml:space="preserve">4.1.2.1 бейтаныс сөздер мен сөз тіркестері бар мәтіннің мәнмәтінге қатысты мағынасын </w:t>
            </w:r>
            <w:r w:rsidRPr="00CC3E5A">
              <w:rPr>
                <w:rFonts w:ascii="Times New Roman" w:eastAsia="Times New Roman" w:hAnsi="Times New Roman"/>
                <w:sz w:val="24"/>
                <w:szCs w:val="24"/>
                <w:lang w:eastAsia="ru-RU"/>
              </w:rPr>
              <w:lastRenderedPageBreak/>
              <w:t xml:space="preserve">анықтап түсіну </w:t>
            </w:r>
          </w:p>
        </w:tc>
      </w:tr>
      <w:tr w:rsidR="004D2A40" w:rsidRPr="00CC3E5A" w:rsidTr="00CC3E5A">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lastRenderedPageBreak/>
              <w:t xml:space="preserve">1.3 Тыңдаған мәтіннің мазмұнын түсіну </w:t>
            </w: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1.1.3.1 тыңдаған мәтін мазмұны бойынша мұғалімнің көмегіменсұрақтарға жауап беру, сәйкес иллюстрация/суреттер/сызбалар таңдау</w:t>
            </w: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2.1.3.1 тыңдаған мәтінге мұғалімнің көмегімениллюстрация/суреттер/сызбалар таңдау және қарапайым сұрақтарға жауап беру</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3.1.3.1 тыңдаған мәтіннің мазмұны бойынша сұрақтарға жауап беру және сюжеттің даму желісі бойынша иллюстрациялар орналастыру, кесте толтыру </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4.1.3.1 мәтіннің мазмұны бойынша сұрақтарға жауап беру және түйінді тұстарын анықтау</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r>
      <w:tr w:rsidR="004D2A40" w:rsidRPr="00CC3E5A" w:rsidTr="00CC3E5A">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rPr>
            </w:pPr>
            <w:r w:rsidRPr="00CC3E5A">
              <w:rPr>
                <w:rFonts w:ascii="Times New Roman" w:eastAsia="Times New Roman" w:hAnsi="Times New Roman"/>
                <w:sz w:val="24"/>
                <w:szCs w:val="24"/>
                <w:lang w:eastAsia="ru-RU"/>
              </w:rPr>
              <w:t xml:space="preserve">1.4 Мәтіндегі негізгі, қосалқы ақпараттарды түсіну </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1.1.4.1 мұғалімнің көмегімен тыңдаған материалдың кім/не туралы екенін түсіну</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2.1.4.1 тыңдаған материалдың мазмұнын түсіну және кейіпкерлер мен оқиғалардың ретін анықтау</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3.1.4.1 тыңдаған материал бойынша себеп- салдарының байланысын (негізгі ой, кейіпкерлер, оқиға) анықтау </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4.1.4.1 тыңдаған материалдағы негізгі ойды анықтау</w:t>
            </w:r>
          </w:p>
        </w:tc>
      </w:tr>
      <w:tr w:rsidR="004C6C2A" w:rsidRPr="00CC3E5A" w:rsidTr="00CC3E5A">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rPr>
            </w:pPr>
            <w:r w:rsidRPr="00CC3E5A">
              <w:rPr>
                <w:rFonts w:ascii="Times New Roman" w:eastAsia="Times New Roman" w:hAnsi="Times New Roman"/>
                <w:sz w:val="24"/>
                <w:szCs w:val="24"/>
                <w:lang w:eastAsia="ru-RU"/>
              </w:rPr>
              <w:t>1.5 Тыңдау-көру материалдарының мазмұнын түсіну</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1.1.5.1 қимыл-қозғалыс, сұрақ қою, қысқа жауап арқылы тыңдаған/көрген мәтінді түсінгенін білдіру </w:t>
            </w: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2.1.5.1 тыңдау-көру материалындағы оқиғаларды түсіну, сұрақтар қою және сипаттау</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3.1.5.1 тыңдау-көру материалдарындағы оқиғаларды түсіну, кейіпкерлері туралы сұрақтар қою және оларды сипаттау </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4.1.5.1 тыңдау-көру материалының мазмұны бойынша негізгі ойды анықтауға жетелейтін сұрақтар қою және телебағдарлама үзіндісіндегі музыка, сөз және бейнелердің маңызын анықтау</w:t>
            </w:r>
          </w:p>
        </w:tc>
      </w:tr>
    </w:tbl>
    <w:bookmarkEnd w:id="8"/>
    <w:p w:rsidR="004C6C2A" w:rsidRDefault="007428E7" w:rsidP="00DF41AD">
      <w:pPr>
        <w:widowControl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lang w:val="ru-RU" w:eastAsia="ru-RU"/>
        </w:rPr>
        <w:t xml:space="preserve">2) </w:t>
      </w:r>
      <w:r w:rsidR="004C6C2A" w:rsidRPr="007428E7">
        <w:rPr>
          <w:rFonts w:ascii="Times New Roman" w:eastAsia="Times New Roman" w:hAnsi="Times New Roman"/>
          <w:sz w:val="28"/>
          <w:szCs w:val="28"/>
          <w:lang w:val="ru-RU" w:eastAsia="ru-RU"/>
        </w:rPr>
        <w:t>2</w:t>
      </w:r>
      <w:r w:rsidR="004C6C2A" w:rsidRPr="007428E7">
        <w:rPr>
          <w:rFonts w:ascii="Times New Roman" w:eastAsia="Times New Roman" w:hAnsi="Times New Roman"/>
          <w:sz w:val="28"/>
          <w:szCs w:val="28"/>
          <w:lang w:eastAsia="ru-RU"/>
        </w:rPr>
        <w:t>-бөлім</w:t>
      </w:r>
      <w:r w:rsidR="00134D6A">
        <w:rPr>
          <w:rFonts w:ascii="Times New Roman" w:eastAsia="Times New Roman" w:hAnsi="Times New Roman"/>
          <w:sz w:val="28"/>
          <w:szCs w:val="28"/>
          <w:lang w:eastAsia="ru-RU"/>
        </w:rPr>
        <w:t xml:space="preserve"> «</w:t>
      </w:r>
      <w:r w:rsidR="00822498" w:rsidRPr="007428E7">
        <w:rPr>
          <w:rFonts w:ascii="Times New Roman" w:eastAsia="Times New Roman" w:hAnsi="Times New Roman"/>
          <w:sz w:val="28"/>
          <w:szCs w:val="28"/>
        </w:rPr>
        <w:t>Айтылым</w:t>
      </w:r>
      <w:r w:rsidR="00134D6A">
        <w:rPr>
          <w:rFonts w:ascii="Times New Roman" w:eastAsia="Times New Roman" w:hAnsi="Times New Roman"/>
          <w:sz w:val="28"/>
          <w:szCs w:val="28"/>
        </w:rPr>
        <w:t>»:</w:t>
      </w:r>
    </w:p>
    <w:p w:rsidR="00134D6A" w:rsidRPr="007428E7" w:rsidRDefault="0069122C" w:rsidP="00DF41AD">
      <w:pPr>
        <w:widowControl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4-</w:t>
      </w:r>
      <w:r w:rsidR="00134D6A">
        <w:rPr>
          <w:rFonts w:ascii="Times New Roman" w:eastAsia="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985"/>
        <w:gridCol w:w="2126"/>
        <w:gridCol w:w="1984"/>
        <w:gridCol w:w="2268"/>
      </w:tblGrid>
      <w:tr w:rsidR="007428E7" w:rsidRPr="007428E7" w:rsidTr="00134D6A">
        <w:trPr>
          <w:trHeight w:val="343"/>
        </w:trPr>
        <w:tc>
          <w:tcPr>
            <w:tcW w:w="1276" w:type="dxa"/>
            <w:vMerge w:val="restart"/>
          </w:tcPr>
          <w:p w:rsidR="007428E7" w:rsidRPr="007428E7" w:rsidRDefault="007428E7"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Дағдылар</w:t>
            </w:r>
          </w:p>
        </w:tc>
        <w:tc>
          <w:tcPr>
            <w:tcW w:w="8363" w:type="dxa"/>
            <w:gridSpan w:val="4"/>
            <w:vAlign w:val="center"/>
          </w:tcPr>
          <w:p w:rsidR="007428E7" w:rsidRPr="007428E7" w:rsidRDefault="007428E7" w:rsidP="00DF41AD">
            <w:pPr>
              <w:widowControl w:val="0"/>
              <w:spacing w:after="0" w:line="240" w:lineRule="auto"/>
              <w:jc w:val="center"/>
              <w:rPr>
                <w:rFonts w:ascii="Times New Roman" w:hAnsi="Times New Roman"/>
                <w:sz w:val="24"/>
                <w:szCs w:val="24"/>
              </w:rPr>
            </w:pPr>
            <w:r w:rsidRPr="007428E7">
              <w:rPr>
                <w:rFonts w:ascii="Times New Roman" w:eastAsia="Times New Roman" w:hAnsi="Times New Roman"/>
                <w:sz w:val="24"/>
                <w:szCs w:val="24"/>
                <w:lang w:eastAsia="ru-RU"/>
              </w:rPr>
              <w:t>Оқу мақсаттары</w:t>
            </w:r>
          </w:p>
        </w:tc>
      </w:tr>
      <w:tr w:rsidR="004D2A40" w:rsidRPr="007428E7" w:rsidTr="00134D6A">
        <w:tc>
          <w:tcPr>
            <w:tcW w:w="1276" w:type="dxa"/>
            <w:vMerge/>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p>
        </w:tc>
        <w:tc>
          <w:tcPr>
            <w:tcW w:w="1985"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бастапқы</w:t>
            </w:r>
          </w:p>
        </w:tc>
        <w:tc>
          <w:tcPr>
            <w:tcW w:w="2126"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негізгі</w:t>
            </w:r>
          </w:p>
        </w:tc>
        <w:tc>
          <w:tcPr>
            <w:tcW w:w="1984"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ілгерілеген</w:t>
            </w:r>
          </w:p>
        </w:tc>
        <w:tc>
          <w:tcPr>
            <w:tcW w:w="2268"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4-сынып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А2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бастапқы</w:t>
            </w:r>
          </w:p>
        </w:tc>
      </w:tr>
      <w:tr w:rsidR="004D2A40" w:rsidRPr="007428E7" w:rsidTr="00134D6A">
        <w:tc>
          <w:tcPr>
            <w:tcW w:w="127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2.1 Сөздік қорды толықтыру</w:t>
            </w:r>
          </w:p>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1.2.1.1 сөйлеу барысында  танысу, өзі туралы айту және затты сипаттау үшін сөздер мен  сөз тіркестерін қолдану</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2.2.1.1 сөйлеу барысында алған ақпарат бойынша сұраулы сөйлем құрастыру үшін сөздер мен сөз тіркестерін қолдану </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3.2.1.1 сөйлеу барысында мәтін тақырыбына сәйкес </w:t>
            </w:r>
            <w:r w:rsidR="00395726" w:rsidRPr="007428E7">
              <w:rPr>
                <w:rFonts w:ascii="Times New Roman" w:eastAsia="Times New Roman" w:hAnsi="Times New Roman"/>
                <w:sz w:val="24"/>
                <w:szCs w:val="24"/>
                <w:lang w:eastAsia="ru-RU"/>
              </w:rPr>
              <w:t>сөздерді</w:t>
            </w:r>
            <w:r w:rsidRPr="007428E7">
              <w:rPr>
                <w:rFonts w:ascii="Times New Roman" w:eastAsia="Times New Roman" w:hAnsi="Times New Roman"/>
                <w:sz w:val="24"/>
                <w:szCs w:val="24"/>
                <w:lang w:eastAsia="ru-RU"/>
              </w:rPr>
              <w:t xml:space="preserve"> қолдану</w:t>
            </w: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4.2.1.1 әңгімені өрбіту үшін қажетті сөздерді қолдану </w:t>
            </w:r>
          </w:p>
        </w:tc>
      </w:tr>
      <w:tr w:rsidR="004D2A40" w:rsidRPr="007428E7" w:rsidTr="00134D6A">
        <w:trPr>
          <w:trHeight w:val="801"/>
        </w:trPr>
        <w:tc>
          <w:tcPr>
            <w:tcW w:w="1276" w:type="dxa"/>
          </w:tcPr>
          <w:p w:rsidR="004C6C2A" w:rsidRPr="007428E7" w:rsidDel="00EA1E71"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lastRenderedPageBreak/>
              <w:t xml:space="preserve">2.2 Берілген тақырып бойынша ойын жеткізу </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1.2.2.1 сурет бойынша 2-3 сөйлеммен өз ойын білдіру </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2.2.2.1 сюжетті сурет негізінде өз ойын айту</w:t>
            </w:r>
          </w:p>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3.2.2.1 мұғалім ұсынған тақырып негізінде өз ойын айту</w:t>
            </w: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4.2.2.1 басталған мәтінді өз ойынша аяқтау </w:t>
            </w:r>
          </w:p>
        </w:tc>
      </w:tr>
      <w:tr w:rsidR="004D2A40" w:rsidRPr="007428E7" w:rsidTr="00134D6A">
        <w:tc>
          <w:tcPr>
            <w:tcW w:w="1276" w:type="dxa"/>
          </w:tcPr>
          <w:p w:rsidR="004C6C2A" w:rsidRPr="007428E7" w:rsidDel="00EA1E71"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7428E7">
              <w:rPr>
                <w:rFonts w:ascii="Times New Roman" w:eastAsia="Times New Roman" w:hAnsi="Times New Roman"/>
                <w:sz w:val="24"/>
                <w:szCs w:val="24"/>
                <w:lang w:eastAsia="ru-RU"/>
              </w:rPr>
              <w:t xml:space="preserve">Тілдік нормаларды қолдану </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1.2.3.1 сұхбаттасының не туралы айтқанын түсіну және тілдік нормаларды сақтай отырып, түрлі тәсілдермен жауап беру </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2.2.3.1 тілдік нормаларды сақтай отырып, белгілі бір тақырыптағы әңгімеге қатысу және сұхбаттасының не туралы айтқанын түсіну </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3.2.3.1 белгілі тақырыптағы әңгімеге қатысу және сұхбаттасын түсіну және олардың ойын толықтыру </w:t>
            </w: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4.2.3.1 белгілі тақырыптағы әңгімеге қатысу, сұхбаттасын түсіну және оның сөзін нақтылау, анықтау, өз сөзімен айтып беру </w:t>
            </w:r>
          </w:p>
        </w:tc>
      </w:tr>
      <w:tr w:rsidR="004D2A40" w:rsidRPr="007428E7" w:rsidTr="00134D6A">
        <w:tc>
          <w:tcPr>
            <w:tcW w:w="127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2.4 Оқыған/тыңдаған материалды мазмұндау </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1.2.4.1 шағын мәтінді/ қарапайым оқиғаларды мазмұндау</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2.2.4.1 оқиға желісін сақтай отырып, таныс сөздерді қолдану арқылы шынайы және ойдан құрастырылған оқиғаларды баяндау</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3.2.4.1 өзінің жоспар/жазбаларын қолдана отырып, оқиғалар/әңгімелерді өз сөзімен айтып беру</w:t>
            </w:r>
          </w:p>
        </w:tc>
        <w:tc>
          <w:tcPr>
            <w:tcW w:w="2268" w:type="dxa"/>
          </w:tcPr>
          <w:p w:rsidR="004C6C2A" w:rsidRPr="007428E7" w:rsidRDefault="00F844E3"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4.2.4.1 </w:t>
            </w:r>
            <w:r w:rsidR="004C6C2A" w:rsidRPr="007428E7">
              <w:rPr>
                <w:rFonts w:ascii="Times New Roman" w:eastAsia="Times New Roman" w:hAnsi="Times New Roman"/>
                <w:sz w:val="24"/>
                <w:szCs w:val="24"/>
                <w:lang w:eastAsia="ru-RU"/>
              </w:rPr>
              <w:t>тыңдаушыны еліктіру мақсатында оқиғалар/әңгімелерді дәлме-дәл айтып беру</w:t>
            </w:r>
          </w:p>
        </w:tc>
      </w:tr>
      <w:tr w:rsidR="004D2A40" w:rsidRPr="007428E7" w:rsidTr="00134D6A">
        <w:tc>
          <w:tcPr>
            <w:tcW w:w="1276" w:type="dxa"/>
          </w:tcPr>
          <w:p w:rsidR="004C6C2A" w:rsidRPr="007428E7" w:rsidDel="00EA1E71"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2.5 Тыңдау-көру материалдары негізінде ойын айту</w:t>
            </w:r>
          </w:p>
        </w:tc>
        <w:tc>
          <w:tcPr>
            <w:tcW w:w="1985" w:type="dxa"/>
          </w:tcPr>
          <w:p w:rsidR="004C6C2A" w:rsidRPr="007428E7" w:rsidDel="00360480"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1.2.5.1 қысқа фильмдер мен тыңдалым материалдарының сюжетін өз сөзімен суреттеу</w:t>
            </w:r>
          </w:p>
        </w:tc>
        <w:tc>
          <w:tcPr>
            <w:tcW w:w="2126" w:type="dxa"/>
          </w:tcPr>
          <w:p w:rsidR="004C6C2A" w:rsidRPr="007428E7" w:rsidDel="00360480"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2.2.5.1 фильмдер мен тыңдалым материалындағы сөйлемдерді қолданып, сюжетті суреттеу</w:t>
            </w:r>
          </w:p>
        </w:tc>
        <w:tc>
          <w:tcPr>
            <w:tcW w:w="1984" w:type="dxa"/>
          </w:tcPr>
          <w:p w:rsidR="004C6C2A" w:rsidRPr="007428E7" w:rsidDel="00360480"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3.2.5.1 фильмдер мен тыңдалым материалындағы оқиғаларды өмірдегі жағдайлармен салыстырып суреттеу</w:t>
            </w:r>
          </w:p>
        </w:tc>
        <w:tc>
          <w:tcPr>
            <w:tcW w:w="2268" w:type="dxa"/>
          </w:tcPr>
          <w:p w:rsidR="004C6C2A" w:rsidRPr="007428E7" w:rsidDel="00360480"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4.2.5.1 фильмдер мен тыңдалым материалдарындағы оқиғаларға өзінің көзқарасын білдіру</w:t>
            </w:r>
          </w:p>
        </w:tc>
      </w:tr>
      <w:tr w:rsidR="004C6C2A" w:rsidRPr="007428E7" w:rsidTr="00134D6A">
        <w:tc>
          <w:tcPr>
            <w:tcW w:w="127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2.6 Оқылған/тыңдаған материал бойынша ой-пікір білдіру </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1.2.6.1 тыңдаған/оқыған материал туралы өзінің қарапайым пікірін (келісемін/келіспеймін, ұнайды/ұнамайды) айту</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2.2.6.1 салыстыру негізінде ақпарат, кейіпкер, оқиға туралы қарапайым ой-пікірін (мен ... ойлаймын, мен ... санаймын) айту</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3.2.6.1 тыңдаған/ оқыған материал бойынша өз көзқарасын (маған ... сияқты, маған ... тәрізді) айту</w:t>
            </w:r>
          </w:p>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4.2.6.1 тыңдаған/оқыған материал бойынша өз көзқарасын (менің ойымша ..., ... деп ойлаймын) дәлелдеу</w:t>
            </w:r>
          </w:p>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r>
    </w:tbl>
    <w:p w:rsidR="004C6C2A" w:rsidRDefault="007428E7" w:rsidP="00DF41AD">
      <w:pPr>
        <w:widowControl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lang w:val="ru-RU"/>
        </w:rPr>
        <w:t xml:space="preserve">3) </w:t>
      </w:r>
      <w:r w:rsidR="004C6C2A" w:rsidRPr="007428E7">
        <w:rPr>
          <w:rFonts w:ascii="Times New Roman" w:eastAsia="Times New Roman" w:hAnsi="Times New Roman"/>
          <w:sz w:val="28"/>
          <w:szCs w:val="28"/>
          <w:lang w:val="ru-RU"/>
        </w:rPr>
        <w:t>3</w:t>
      </w:r>
      <w:r w:rsidR="004C6C2A" w:rsidRPr="007428E7">
        <w:rPr>
          <w:rFonts w:ascii="Times New Roman" w:eastAsia="Times New Roman" w:hAnsi="Times New Roman"/>
          <w:sz w:val="28"/>
          <w:szCs w:val="28"/>
          <w:lang w:eastAsia="ru-RU"/>
        </w:rPr>
        <w:t>-бөлім</w:t>
      </w:r>
      <w:r w:rsidR="006D05BA">
        <w:rPr>
          <w:rFonts w:ascii="Times New Roman" w:eastAsia="Times New Roman" w:hAnsi="Times New Roman"/>
          <w:sz w:val="28"/>
          <w:szCs w:val="28"/>
          <w:lang w:eastAsia="ru-RU"/>
        </w:rPr>
        <w:t xml:space="preserve"> «</w:t>
      </w:r>
      <w:r w:rsidR="004C6C2A" w:rsidRPr="007428E7">
        <w:rPr>
          <w:rFonts w:ascii="Times New Roman" w:eastAsia="Times New Roman" w:hAnsi="Times New Roman"/>
          <w:sz w:val="28"/>
          <w:szCs w:val="28"/>
        </w:rPr>
        <w:t>Оқылым</w:t>
      </w:r>
      <w:r w:rsidR="006D05BA">
        <w:rPr>
          <w:rFonts w:ascii="Times New Roman" w:eastAsia="Times New Roman" w:hAnsi="Times New Roman"/>
          <w:sz w:val="28"/>
          <w:szCs w:val="28"/>
        </w:rPr>
        <w:t>»:</w:t>
      </w:r>
    </w:p>
    <w:p w:rsidR="006D05BA" w:rsidRPr="007428E7" w:rsidRDefault="0069122C" w:rsidP="00DF41AD">
      <w:pPr>
        <w:widowControl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5-</w:t>
      </w:r>
      <w:r w:rsidR="006D05BA">
        <w:rPr>
          <w:rFonts w:ascii="Times New Roman" w:eastAsia="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985"/>
        <w:gridCol w:w="2126"/>
        <w:gridCol w:w="1984"/>
        <w:gridCol w:w="2268"/>
      </w:tblGrid>
      <w:tr w:rsidR="0081682E" w:rsidRPr="007428E7" w:rsidTr="00134D6A">
        <w:trPr>
          <w:trHeight w:val="244"/>
        </w:trPr>
        <w:tc>
          <w:tcPr>
            <w:tcW w:w="1276" w:type="dxa"/>
            <w:vMerge w:val="restart"/>
          </w:tcPr>
          <w:p w:rsidR="0081682E" w:rsidRPr="007428E7" w:rsidRDefault="0081682E" w:rsidP="00DF41AD">
            <w:pPr>
              <w:widowControl w:val="0"/>
              <w:spacing w:after="0" w:line="240" w:lineRule="auto"/>
              <w:contextualSpacing/>
              <w:jc w:val="center"/>
              <w:rPr>
                <w:rFonts w:ascii="Times New Roman" w:eastAsia="Times New Roman" w:hAnsi="Times New Roman"/>
                <w:sz w:val="24"/>
                <w:szCs w:val="24"/>
              </w:rPr>
            </w:pPr>
          </w:p>
          <w:p w:rsidR="0081682E" w:rsidRPr="007428E7" w:rsidRDefault="0081682E"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Дағдылар</w:t>
            </w:r>
          </w:p>
        </w:tc>
        <w:tc>
          <w:tcPr>
            <w:tcW w:w="8363" w:type="dxa"/>
            <w:gridSpan w:val="4"/>
            <w:vAlign w:val="center"/>
          </w:tcPr>
          <w:p w:rsidR="0081682E" w:rsidRPr="007428E7" w:rsidRDefault="0081682E" w:rsidP="00DF41AD">
            <w:pPr>
              <w:widowControl w:val="0"/>
              <w:spacing w:after="0" w:line="240" w:lineRule="auto"/>
              <w:jc w:val="center"/>
              <w:rPr>
                <w:rFonts w:ascii="Times New Roman" w:hAnsi="Times New Roman"/>
                <w:sz w:val="24"/>
                <w:szCs w:val="24"/>
              </w:rPr>
            </w:pPr>
            <w:r w:rsidRPr="007428E7">
              <w:rPr>
                <w:rFonts w:ascii="Times New Roman" w:eastAsia="Times New Roman" w:hAnsi="Times New Roman"/>
                <w:sz w:val="24"/>
                <w:szCs w:val="24"/>
                <w:lang w:eastAsia="ru-RU"/>
              </w:rPr>
              <w:t>Оқу мақсаттары</w:t>
            </w:r>
          </w:p>
        </w:tc>
      </w:tr>
      <w:tr w:rsidR="004D2A40" w:rsidRPr="007428E7" w:rsidTr="00134D6A">
        <w:tc>
          <w:tcPr>
            <w:tcW w:w="1276" w:type="dxa"/>
            <w:vMerge/>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p>
        </w:tc>
        <w:tc>
          <w:tcPr>
            <w:tcW w:w="1985"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бастапқы</w:t>
            </w:r>
          </w:p>
        </w:tc>
        <w:tc>
          <w:tcPr>
            <w:tcW w:w="2126"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негізгі</w:t>
            </w:r>
          </w:p>
        </w:tc>
        <w:tc>
          <w:tcPr>
            <w:tcW w:w="1984"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ілгерілеген</w:t>
            </w:r>
          </w:p>
        </w:tc>
        <w:tc>
          <w:tcPr>
            <w:tcW w:w="2268"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4-сынып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А2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бастапқы</w:t>
            </w:r>
          </w:p>
        </w:tc>
      </w:tr>
      <w:tr w:rsidR="004D2A40" w:rsidRPr="007428E7" w:rsidTr="00134D6A">
        <w:trPr>
          <w:trHeight w:val="1433"/>
        </w:trPr>
        <w:tc>
          <w:tcPr>
            <w:tcW w:w="127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lastRenderedPageBreak/>
              <w:t>3.1 Оқу түрлерін қолдану</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val="ru-RU" w:eastAsia="ru-RU"/>
              </w:rPr>
              <w:t xml:space="preserve">1.3.1.1 таныс сөздерді тұтас оқу </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val="ru-RU" w:eastAsia="ru-RU"/>
              </w:rPr>
            </w:pPr>
            <w:r w:rsidRPr="007428E7">
              <w:rPr>
                <w:rFonts w:ascii="Times New Roman" w:eastAsia="Times New Roman" w:hAnsi="Times New Roman"/>
                <w:sz w:val="24"/>
                <w:szCs w:val="24"/>
                <w:lang w:val="ru-RU" w:eastAsia="ru-RU"/>
              </w:rPr>
              <w:t xml:space="preserve">2.3.1.1 мәтінді мәнерлеп </w:t>
            </w:r>
            <w:proofErr w:type="gramStart"/>
            <w:r w:rsidRPr="007428E7">
              <w:rPr>
                <w:rFonts w:ascii="Times New Roman" w:eastAsia="Times New Roman" w:hAnsi="Times New Roman"/>
                <w:sz w:val="24"/>
                <w:szCs w:val="24"/>
                <w:lang w:val="ru-RU" w:eastAsia="ru-RU"/>
              </w:rPr>
              <w:t>о</w:t>
            </w:r>
            <w:proofErr w:type="gramEnd"/>
            <w:r w:rsidRPr="007428E7">
              <w:rPr>
                <w:rFonts w:ascii="Times New Roman" w:eastAsia="Times New Roman" w:hAnsi="Times New Roman"/>
                <w:sz w:val="24"/>
                <w:szCs w:val="24"/>
                <w:lang w:val="ru-RU" w:eastAsia="ru-RU"/>
              </w:rPr>
              <w:t>қу</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val="ru-RU" w:eastAsia="ru-RU"/>
              </w:rPr>
            </w:pPr>
            <w:r w:rsidRPr="007428E7">
              <w:rPr>
                <w:rFonts w:ascii="Times New Roman" w:eastAsia="Times New Roman" w:hAnsi="Times New Roman"/>
                <w:sz w:val="24"/>
                <w:szCs w:val="24"/>
                <w:lang w:val="ru-RU" w:eastAsia="ru-RU"/>
              </w:rPr>
              <w:t xml:space="preserve">3.3.1.1 оқу түрлерін қолдана отырып, мәтінді немесе оның бөлімдерін  мәнерлеп оқу (шолып танысу, </w:t>
            </w:r>
            <w:proofErr w:type="gramStart"/>
            <w:r w:rsidRPr="007428E7">
              <w:rPr>
                <w:rFonts w:ascii="Times New Roman" w:eastAsia="Times New Roman" w:hAnsi="Times New Roman"/>
                <w:sz w:val="24"/>
                <w:szCs w:val="24"/>
                <w:lang w:val="ru-RU" w:eastAsia="ru-RU"/>
              </w:rPr>
              <w:t>р</w:t>
            </w:r>
            <w:proofErr w:type="gramEnd"/>
            <w:r w:rsidRPr="007428E7">
              <w:rPr>
                <w:rFonts w:ascii="Times New Roman" w:eastAsia="Times New Roman" w:hAnsi="Times New Roman"/>
                <w:sz w:val="24"/>
                <w:szCs w:val="24"/>
                <w:lang w:val="ru-RU" w:eastAsia="ru-RU"/>
              </w:rPr>
              <w:t xml:space="preserve">өлге бөліп оқу) </w:t>
            </w: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val="ru-RU" w:eastAsia="ru-RU"/>
              </w:rPr>
            </w:pPr>
            <w:r w:rsidRPr="007428E7">
              <w:rPr>
                <w:rFonts w:ascii="Times New Roman" w:eastAsia="Times New Roman" w:hAnsi="Times New Roman"/>
                <w:sz w:val="24"/>
                <w:szCs w:val="24"/>
                <w:lang w:val="ru-RU" w:eastAsia="ru-RU"/>
              </w:rPr>
              <w:t>4.3.1.1 оқу түрлерін қолдана отырып, мәтін немесе оның бөлімдерін (</w:t>
            </w:r>
            <w:proofErr w:type="gramStart"/>
            <w:r w:rsidRPr="007428E7">
              <w:rPr>
                <w:rFonts w:ascii="Times New Roman" w:eastAsia="Times New Roman" w:hAnsi="Times New Roman"/>
                <w:sz w:val="24"/>
                <w:szCs w:val="24"/>
                <w:lang w:val="ru-RU" w:eastAsia="ru-RU"/>
              </w:rPr>
              <w:t>р</w:t>
            </w:r>
            <w:proofErr w:type="gramEnd"/>
            <w:r w:rsidRPr="007428E7">
              <w:rPr>
                <w:rFonts w:ascii="Times New Roman" w:eastAsia="Times New Roman" w:hAnsi="Times New Roman"/>
                <w:sz w:val="24"/>
                <w:szCs w:val="24"/>
                <w:lang w:val="ru-RU" w:eastAsia="ru-RU"/>
              </w:rPr>
              <w:t>өлге бөліп оқу, теріп оқу) мәнерлеп оқу</w:t>
            </w:r>
          </w:p>
        </w:tc>
      </w:tr>
      <w:tr w:rsidR="004D2A40" w:rsidRPr="007428E7" w:rsidTr="00134D6A">
        <w:tc>
          <w:tcPr>
            <w:tcW w:w="127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3.2 Мәтіннің мазмұнын түсіну</w:t>
            </w:r>
          </w:p>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1985"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1.3.2.1 мәтіндегі таныс сөздердің мағынасын түсіну </w:t>
            </w:r>
          </w:p>
        </w:tc>
        <w:tc>
          <w:tcPr>
            <w:tcW w:w="212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2.3.2.1 таныс сөздерден құрастырылған қарапайым сөйлемдердің мағынасын түсіну </w:t>
            </w:r>
          </w:p>
        </w:tc>
        <w:tc>
          <w:tcPr>
            <w:tcW w:w="1984"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3.3.2.1 таныс сөздер мен сөз тіркестерінен құрастырылған шағын мәтіннің түйінді тұсын түсіну </w:t>
            </w:r>
          </w:p>
        </w:tc>
        <w:tc>
          <w:tcPr>
            <w:tcW w:w="2268"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4.3.2.1 бейтаныс сөздер кездесетін шағын мәтіннің түйінді тұсын түсіну </w:t>
            </w:r>
          </w:p>
        </w:tc>
      </w:tr>
      <w:tr w:rsidR="004D2A40" w:rsidRPr="007428E7" w:rsidTr="00134D6A">
        <w:trPr>
          <w:trHeight w:val="1795"/>
        </w:trPr>
        <w:tc>
          <w:tcPr>
            <w:tcW w:w="127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3.3 Мәтіннің жанрлары мен түрлерін анықтау</w:t>
            </w:r>
          </w:p>
        </w:tc>
        <w:tc>
          <w:tcPr>
            <w:tcW w:w="1985" w:type="dxa"/>
            <w:hideMark/>
          </w:tcPr>
          <w:p w:rsidR="004C6C2A" w:rsidRPr="007428E7" w:rsidRDefault="004C6C2A" w:rsidP="006D76EA">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1.3.3.1 мәтіннің жанрын (өлең, ертегі, жұмбақ,  жаңылтпаш, санамақ) ажырату </w:t>
            </w:r>
          </w:p>
        </w:tc>
        <w:tc>
          <w:tcPr>
            <w:tcW w:w="2126" w:type="dxa"/>
            <w:hideMark/>
          </w:tcPr>
          <w:p w:rsidR="004C6C2A" w:rsidRPr="007428E7" w:rsidRDefault="004C6C2A" w:rsidP="006D76EA">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2.3.3.1 мәтіннің жанрын (өлең, ертегі, жұмбақ, әңгіме) ажырату</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3.3.3.1 мәтіннің жанрын (өлең, жұмбақ, ертегі, әңгіме және мақал-мәтелдер) ажырату, </w:t>
            </w:r>
          </w:p>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әңгімелеу/сипаттау </w:t>
            </w:r>
            <w:r w:rsidRPr="007428E7">
              <w:rPr>
                <w:rFonts w:ascii="Times New Roman" w:eastAsia="Times New Roman" w:hAnsi="Times New Roman"/>
                <w:sz w:val="24"/>
                <w:szCs w:val="24"/>
              </w:rPr>
              <w:t xml:space="preserve">мәтінін анықтау </w:t>
            </w:r>
          </w:p>
        </w:tc>
        <w:tc>
          <w:tcPr>
            <w:tcW w:w="2268"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4.3.3.1 мәтіннің жанрын(өлең, жұмбақ, ертегі, әңгіме, мақал-мәтелдерді және жаңылтпаштарды) ажырату, </w:t>
            </w:r>
          </w:p>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пайымдау </w:t>
            </w:r>
            <w:r w:rsidRPr="007428E7">
              <w:rPr>
                <w:rFonts w:ascii="Times New Roman" w:eastAsia="Times New Roman" w:hAnsi="Times New Roman"/>
                <w:sz w:val="24"/>
                <w:szCs w:val="24"/>
              </w:rPr>
              <w:t>мәтінін анықтау</w:t>
            </w:r>
          </w:p>
        </w:tc>
      </w:tr>
      <w:tr w:rsidR="004D2A40" w:rsidRPr="007428E7" w:rsidTr="00134D6A">
        <w:tc>
          <w:tcPr>
            <w:tcW w:w="127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3.4 Сұрақтар мен жауаптар құрастыру</w:t>
            </w:r>
          </w:p>
        </w:tc>
        <w:tc>
          <w:tcPr>
            <w:tcW w:w="1985"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1.3.4.1 мұғалімнің көмегімен мәтін немесе иллюстрация бойынша қарапайым сұрақтар (кім? не? қандай? қанша?) қою</w:t>
            </w:r>
          </w:p>
        </w:tc>
        <w:tc>
          <w:tcPr>
            <w:tcW w:w="2126" w:type="dxa"/>
            <w:hideMark/>
          </w:tcPr>
          <w:p w:rsidR="004C6C2A" w:rsidRPr="007428E7" w:rsidDel="002D4308"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2.3.4.1 мәтіннің мазмұны бойынша қарапайым сұрақтар құрастыру және оған жауап беру</w:t>
            </w:r>
          </w:p>
        </w:tc>
        <w:tc>
          <w:tcPr>
            <w:tcW w:w="1984" w:type="dxa"/>
            <w:hideMark/>
          </w:tcPr>
          <w:p w:rsidR="004C6C2A" w:rsidRPr="007428E7" w:rsidDel="002D4308"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3.3.4.1 мәтін мазмұны мен кейіпкерлерінің іс-әрекеті туралы нақтысұрақтар (қандай? қай? қашан? қайда?)құрастыру және оған жауап беру</w:t>
            </w:r>
          </w:p>
        </w:tc>
        <w:tc>
          <w:tcPr>
            <w:tcW w:w="2268" w:type="dxa"/>
            <w:hideMark/>
          </w:tcPr>
          <w:p w:rsidR="004C6C2A" w:rsidRPr="007428E7" w:rsidDel="002D4308"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4.3.4.1 мәтін мазмұнын және кейіпкерлердің іс-әрекетін бағалайтын сұрақтар (неліктен? не үшін?) құрастыру және оған жауап беру </w:t>
            </w:r>
          </w:p>
        </w:tc>
      </w:tr>
      <w:tr w:rsidR="004C6C2A" w:rsidRPr="007428E7" w:rsidTr="00134D6A">
        <w:trPr>
          <w:trHeight w:val="978"/>
        </w:trPr>
        <w:tc>
          <w:tcPr>
            <w:tcW w:w="127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3.5 Түрлі дереккөздерден қажетті ақпаратты алу</w:t>
            </w:r>
          </w:p>
        </w:tc>
        <w:tc>
          <w:tcPr>
            <w:tcW w:w="1985" w:type="dxa"/>
            <w:hideMark/>
          </w:tcPr>
          <w:p w:rsidR="004C6C2A" w:rsidRPr="007428E7" w:rsidDel="007D7835"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1.3.5.1 мұғалімнің көмегімен иллюстрациялы шағын мәтіннен қажетті ақпаратты табу</w:t>
            </w:r>
          </w:p>
        </w:tc>
        <w:tc>
          <w:tcPr>
            <w:tcW w:w="2126" w:type="dxa"/>
            <w:hideMark/>
          </w:tcPr>
          <w:p w:rsidR="004C6C2A" w:rsidRPr="007428E7" w:rsidDel="007D7835"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2.3.5.1 мұғалімнің көмегімен сөздік, анықтамалықтардан қажетті ақпаратты табу</w:t>
            </w:r>
          </w:p>
        </w:tc>
        <w:tc>
          <w:tcPr>
            <w:tcW w:w="1984" w:type="dxa"/>
            <w:hideMark/>
          </w:tcPr>
          <w:p w:rsidR="004C6C2A" w:rsidRPr="007428E7" w:rsidDel="007D7835"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3.3.5.1 сөздіктер мен анықтамалықтардан қажетті ақпаратты іздеу жолын білу және табу </w:t>
            </w:r>
          </w:p>
        </w:tc>
        <w:tc>
          <w:tcPr>
            <w:tcW w:w="2268" w:type="dxa"/>
            <w:hideMark/>
          </w:tcPr>
          <w:p w:rsidR="004C6C2A" w:rsidRPr="007428E7" w:rsidDel="007D7835"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4.3.5.1 қажетті ақпараттарды табу үшін түрлі дереккөздерді (сөздіктер, инфографикалар, энциклопедиялар, ғаламтор) қолдана білу </w:t>
            </w:r>
          </w:p>
        </w:tc>
      </w:tr>
    </w:tbl>
    <w:p w:rsidR="008A29D0" w:rsidRDefault="0081682E"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lang w:val="ru-RU" w:eastAsia="ru-RU"/>
        </w:rPr>
        <w:t xml:space="preserve">4) </w:t>
      </w:r>
      <w:r w:rsidR="004C6C2A" w:rsidRPr="0081682E">
        <w:rPr>
          <w:rFonts w:ascii="Times New Roman" w:eastAsia="Times New Roman" w:hAnsi="Times New Roman"/>
          <w:sz w:val="28"/>
          <w:szCs w:val="28"/>
          <w:lang w:val="ru-RU" w:eastAsia="ru-RU"/>
        </w:rPr>
        <w:t>4</w:t>
      </w:r>
      <w:r w:rsidR="004C6C2A" w:rsidRPr="0081682E">
        <w:rPr>
          <w:rFonts w:ascii="Times New Roman" w:eastAsia="Times New Roman" w:hAnsi="Times New Roman"/>
          <w:sz w:val="28"/>
          <w:szCs w:val="28"/>
          <w:lang w:eastAsia="ru-RU"/>
        </w:rPr>
        <w:t>-бөлім</w:t>
      </w:r>
      <w:r w:rsidR="008A29D0">
        <w:rPr>
          <w:rFonts w:ascii="Times New Roman" w:eastAsia="Times New Roman" w:hAnsi="Times New Roman"/>
          <w:sz w:val="28"/>
          <w:szCs w:val="28"/>
          <w:lang w:eastAsia="ru-RU"/>
        </w:rPr>
        <w:t xml:space="preserve"> «</w:t>
      </w:r>
      <w:r w:rsidR="004C6C2A" w:rsidRPr="0081682E">
        <w:rPr>
          <w:rFonts w:ascii="Times New Roman" w:eastAsia="Times New Roman" w:hAnsi="Times New Roman"/>
          <w:sz w:val="28"/>
          <w:szCs w:val="28"/>
        </w:rPr>
        <w:t>Жазылым</w:t>
      </w:r>
      <w:r w:rsidR="008A29D0">
        <w:rPr>
          <w:rFonts w:ascii="Times New Roman" w:eastAsia="Times New Roman" w:hAnsi="Times New Roman"/>
          <w:sz w:val="28"/>
          <w:szCs w:val="28"/>
        </w:rPr>
        <w:t>»:</w:t>
      </w:r>
    </w:p>
    <w:p w:rsidR="004C6C2A" w:rsidRPr="0081682E" w:rsidRDefault="0069122C"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6-</w:t>
      </w:r>
      <w:r w:rsidR="008A29D0">
        <w:rPr>
          <w:rFonts w:ascii="Times New Roman" w:eastAsia="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126"/>
        <w:gridCol w:w="1984"/>
        <w:gridCol w:w="2268"/>
      </w:tblGrid>
      <w:tr w:rsidR="0081682E" w:rsidRPr="0081682E" w:rsidTr="008A29D0">
        <w:tc>
          <w:tcPr>
            <w:tcW w:w="1276" w:type="dxa"/>
            <w:vMerge w:val="restart"/>
            <w:shd w:val="clear" w:color="auto" w:fill="auto"/>
          </w:tcPr>
          <w:p w:rsidR="0081682E" w:rsidRPr="0081682E" w:rsidRDefault="0081682E" w:rsidP="00DF41AD">
            <w:pPr>
              <w:widowControl w:val="0"/>
              <w:spacing w:after="0" w:line="240" w:lineRule="auto"/>
              <w:contextualSpacing/>
              <w:jc w:val="center"/>
              <w:rPr>
                <w:rFonts w:ascii="Times New Roman" w:eastAsia="Times New Roman" w:hAnsi="Times New Roman"/>
                <w:sz w:val="24"/>
                <w:szCs w:val="24"/>
              </w:rPr>
            </w:pPr>
          </w:p>
          <w:p w:rsidR="0081682E" w:rsidRPr="0081682E" w:rsidRDefault="0081682E"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rPr>
              <w:t>Дағдылар</w:t>
            </w:r>
          </w:p>
        </w:tc>
        <w:tc>
          <w:tcPr>
            <w:tcW w:w="8363" w:type="dxa"/>
            <w:gridSpan w:val="4"/>
            <w:shd w:val="clear" w:color="auto" w:fill="auto"/>
            <w:vAlign w:val="center"/>
          </w:tcPr>
          <w:p w:rsidR="0081682E" w:rsidRPr="0081682E" w:rsidRDefault="0081682E" w:rsidP="00DF41AD">
            <w:pPr>
              <w:widowControl w:val="0"/>
              <w:spacing w:after="0" w:line="240" w:lineRule="auto"/>
              <w:jc w:val="center"/>
              <w:rPr>
                <w:rFonts w:ascii="Times New Roman" w:hAnsi="Times New Roman"/>
                <w:sz w:val="24"/>
                <w:szCs w:val="24"/>
              </w:rPr>
            </w:pPr>
            <w:r w:rsidRPr="0081682E">
              <w:rPr>
                <w:rFonts w:ascii="Times New Roman" w:eastAsia="Times New Roman" w:hAnsi="Times New Roman"/>
                <w:sz w:val="24"/>
                <w:szCs w:val="24"/>
                <w:lang w:eastAsia="ru-RU"/>
              </w:rPr>
              <w:t>Оқу мақсаттары</w:t>
            </w:r>
          </w:p>
        </w:tc>
      </w:tr>
      <w:tr w:rsidR="004D2A40" w:rsidRPr="0081682E" w:rsidTr="008A29D0">
        <w:tc>
          <w:tcPr>
            <w:tcW w:w="1276" w:type="dxa"/>
            <w:vMerge/>
            <w:shd w:val="clear" w:color="auto" w:fill="auto"/>
          </w:tcPr>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p>
        </w:tc>
        <w:tc>
          <w:tcPr>
            <w:tcW w:w="1985"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1-сынып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бастапқы</w:t>
            </w:r>
          </w:p>
        </w:tc>
        <w:tc>
          <w:tcPr>
            <w:tcW w:w="2126"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негізгі</w:t>
            </w:r>
          </w:p>
        </w:tc>
        <w:tc>
          <w:tcPr>
            <w:tcW w:w="1984"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ілгерілеген</w:t>
            </w:r>
          </w:p>
        </w:tc>
        <w:tc>
          <w:tcPr>
            <w:tcW w:w="2268"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А2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бастапқы</w:t>
            </w:r>
          </w:p>
        </w:tc>
      </w:tr>
      <w:tr w:rsidR="004D2A40" w:rsidRPr="0081682E" w:rsidTr="008A29D0">
        <w:trPr>
          <w:trHeight w:val="1765"/>
        </w:trPr>
        <w:tc>
          <w:tcPr>
            <w:tcW w:w="127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lastRenderedPageBreak/>
              <w:t xml:space="preserve">4.1 Кейіпкердің атынан мәтін құрастырып жазу </w:t>
            </w:r>
          </w:p>
        </w:tc>
        <w:tc>
          <w:tcPr>
            <w:tcW w:w="1985"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 xml:space="preserve">1.4.1.1 суретте берілген заттардың сынын білдіретін сөздерді жазу </w:t>
            </w:r>
          </w:p>
        </w:tc>
        <w:tc>
          <w:tcPr>
            <w:tcW w:w="2126"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2.4.1.1 заттың сынын білдіретін сөздерді қолдана отырып, берілген иллюстрация бойынша өзара байланысқан сөйлем жазу</w:t>
            </w:r>
          </w:p>
        </w:tc>
        <w:tc>
          <w:tcPr>
            <w:tcW w:w="1984"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3.4.1.1 тақырыпқа сәйкес сөздерді қолдана отырып, берілген иллюстрация бойынша өзара байланысқан сөйлем жазу</w:t>
            </w:r>
          </w:p>
        </w:tc>
        <w:tc>
          <w:tcPr>
            <w:tcW w:w="2268"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4.4.1.1 оқиғаларды сурет (комикс) түрінде ұсыну</w:t>
            </w:r>
          </w:p>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p>
        </w:tc>
      </w:tr>
      <w:tr w:rsidR="004D2A40" w:rsidRPr="0081682E" w:rsidTr="008A29D0">
        <w:tc>
          <w:tcPr>
            <w:tcW w:w="127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4.2 Тыңдаған/оқыған материалдың мазмұнын жазу</w:t>
            </w:r>
          </w:p>
        </w:tc>
        <w:tc>
          <w:tcPr>
            <w:tcW w:w="1985"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1.4.2.1 мұғалімнің көмегімен оқыған немесе тыңдаған/ тыңдау-көру материалдары бойынша заттардың таныс атауларын жазу</w:t>
            </w:r>
          </w:p>
        </w:tc>
        <w:tc>
          <w:tcPr>
            <w:tcW w:w="212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2.4.2.1 мұғалімнің көмегімен оқыған немесе тыңдаған/ тыңдау-көру материалдары бойыншасөз тіркестерін жазу</w:t>
            </w:r>
          </w:p>
        </w:tc>
        <w:tc>
          <w:tcPr>
            <w:tcW w:w="1984"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3.4.2.1 мұғалімнің көмегімен оқыған немесе тыңдаған/ тыңдау-көру материалдары бойыншақысқа жазбалар жазу</w:t>
            </w:r>
          </w:p>
        </w:tc>
        <w:tc>
          <w:tcPr>
            <w:tcW w:w="2268"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4.4.2.1 мұғалімнің көмегімен оқыған немесе тыңдаған/ тыңдау-көру материалдары бойыншашағын мәтін жазу</w:t>
            </w:r>
          </w:p>
        </w:tc>
      </w:tr>
      <w:tr w:rsidR="004D2A40" w:rsidRPr="0081682E" w:rsidTr="008A29D0">
        <w:tc>
          <w:tcPr>
            <w:tcW w:w="127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 xml:space="preserve">4.3 </w:t>
            </w:r>
            <w:r w:rsidRPr="0081682E">
              <w:rPr>
                <w:rFonts w:ascii="Times New Roman" w:eastAsia="Times New Roman" w:hAnsi="Times New Roman"/>
                <w:sz w:val="24"/>
                <w:szCs w:val="24"/>
              </w:rPr>
              <w:t xml:space="preserve">Пунктуациялық нормаларды сақтау </w:t>
            </w:r>
          </w:p>
        </w:tc>
        <w:tc>
          <w:tcPr>
            <w:tcW w:w="1985"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p>
        </w:tc>
        <w:tc>
          <w:tcPr>
            <w:tcW w:w="212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 xml:space="preserve">2.4.3.1 мұғалімнің көмегімен жай сөйлемнің соңында қойылатын тыныс белгілерін қолдану </w:t>
            </w:r>
          </w:p>
        </w:tc>
        <w:tc>
          <w:tcPr>
            <w:tcW w:w="1984"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 xml:space="preserve">3.4.3.1 өз бетінше жай сөйлемнің соңында қойылатын тыныс белгілерін қолдану </w:t>
            </w:r>
          </w:p>
        </w:tc>
        <w:tc>
          <w:tcPr>
            <w:tcW w:w="2268"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4.4.3.1 шағын мәтін құрастыруда сөйлемнің тиісті тыныс белгілерін қолдану</w:t>
            </w:r>
          </w:p>
        </w:tc>
      </w:tr>
      <w:tr w:rsidR="004C6C2A" w:rsidRPr="0081682E" w:rsidTr="008A29D0">
        <w:tc>
          <w:tcPr>
            <w:tcW w:w="127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4.4 Каллиграфиялық нормаларды сақтау</w:t>
            </w:r>
          </w:p>
        </w:tc>
        <w:tc>
          <w:tcPr>
            <w:tcW w:w="1985"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1.4.4.1 бас әріптер мен кіші әріптерді </w:t>
            </w:r>
            <w:r w:rsidR="00C42E81" w:rsidRPr="0081682E">
              <w:rPr>
                <w:rFonts w:ascii="Times New Roman" w:eastAsia="Times New Roman" w:hAnsi="Times New Roman"/>
                <w:sz w:val="24"/>
                <w:szCs w:val="24"/>
                <w:lang w:eastAsia="ru-RU"/>
              </w:rPr>
              <w:t xml:space="preserve">санитарлық-гигиеналық талаптарға сәйкес </w:t>
            </w:r>
            <w:r w:rsidRPr="0081682E">
              <w:rPr>
                <w:rFonts w:ascii="Times New Roman" w:eastAsia="Times New Roman" w:hAnsi="Times New Roman"/>
                <w:sz w:val="24"/>
                <w:szCs w:val="24"/>
                <w:lang w:eastAsia="ru-RU"/>
              </w:rPr>
              <w:t>бір-бірімен дұрыс байланыстырып</w:t>
            </w:r>
            <w:r w:rsidR="00C42E81" w:rsidRPr="0081682E">
              <w:rPr>
                <w:rFonts w:ascii="Times New Roman" w:eastAsia="Times New Roman" w:hAnsi="Times New Roman"/>
                <w:sz w:val="24"/>
                <w:szCs w:val="24"/>
                <w:lang w:eastAsia="ru-RU"/>
              </w:rPr>
              <w:t xml:space="preserve">, </w:t>
            </w:r>
            <w:r w:rsidR="00C42E81" w:rsidRPr="0081682E">
              <w:rPr>
                <w:rFonts w:ascii="Times New Roman" w:hAnsi="Times New Roman"/>
                <w:sz w:val="24"/>
                <w:szCs w:val="24"/>
              </w:rPr>
              <w:t>анық, айқын жазу</w:t>
            </w:r>
          </w:p>
        </w:tc>
        <w:tc>
          <w:tcPr>
            <w:tcW w:w="2126"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2.4.4.</w:t>
            </w:r>
            <w:r w:rsidRPr="0081682E" w:rsidDel="006A2025">
              <w:rPr>
                <w:rFonts w:ascii="Times New Roman" w:eastAsia="Times New Roman" w:hAnsi="Times New Roman"/>
                <w:sz w:val="24"/>
                <w:szCs w:val="24"/>
                <w:lang w:eastAsia="ru-RU"/>
              </w:rPr>
              <w:t xml:space="preserve">1 </w:t>
            </w:r>
            <w:r w:rsidRPr="0081682E">
              <w:rPr>
                <w:rFonts w:ascii="Times New Roman" w:eastAsia="Times New Roman" w:hAnsi="Times New Roman"/>
                <w:sz w:val="24"/>
                <w:szCs w:val="24"/>
                <w:lang w:eastAsia="ru-RU"/>
              </w:rPr>
              <w:t>бас әріптер мен кіші әріптердің биіктігін, енін, көлбеулігін және олардың байланысын сақтап жазу</w:t>
            </w:r>
          </w:p>
        </w:tc>
        <w:tc>
          <w:tcPr>
            <w:tcW w:w="1984"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2268"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4.4.4.1 бас әріптер мен кіші әріптердің биіктігін, енін, көлбеулігін және олардың байланысын сақтап жазу және каллиграфиялық дағдыларын жетілдіру</w:t>
            </w:r>
          </w:p>
        </w:tc>
      </w:tr>
    </w:tbl>
    <w:p w:rsidR="008A567B" w:rsidRDefault="0081682E"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lang w:val="ru-RU"/>
        </w:rPr>
        <w:t xml:space="preserve">5) </w:t>
      </w:r>
      <w:r w:rsidR="004C6C2A" w:rsidRPr="0081682E">
        <w:rPr>
          <w:rFonts w:ascii="Times New Roman" w:eastAsia="Times New Roman" w:hAnsi="Times New Roman"/>
          <w:sz w:val="28"/>
          <w:szCs w:val="28"/>
          <w:lang w:val="ru-RU"/>
        </w:rPr>
        <w:t>5-</w:t>
      </w:r>
      <w:r w:rsidR="004C6C2A" w:rsidRPr="0081682E">
        <w:rPr>
          <w:rFonts w:ascii="Times New Roman" w:eastAsia="Times New Roman" w:hAnsi="Times New Roman"/>
          <w:sz w:val="28"/>
          <w:szCs w:val="28"/>
        </w:rPr>
        <w:t>бөлім</w:t>
      </w:r>
      <w:r w:rsidR="008A567B">
        <w:rPr>
          <w:rFonts w:ascii="Times New Roman" w:eastAsia="Times New Roman" w:hAnsi="Times New Roman"/>
          <w:sz w:val="28"/>
          <w:szCs w:val="28"/>
        </w:rPr>
        <w:t xml:space="preserve"> «</w:t>
      </w:r>
      <w:r w:rsidR="00891F87" w:rsidRPr="0081682E">
        <w:rPr>
          <w:rFonts w:ascii="Times New Roman" w:eastAsia="Times New Roman" w:hAnsi="Times New Roman"/>
          <w:sz w:val="28"/>
          <w:szCs w:val="28"/>
        </w:rPr>
        <w:t>Тілдік нормаларды қолдану</w:t>
      </w:r>
      <w:r w:rsidR="008A567B">
        <w:rPr>
          <w:rFonts w:ascii="Times New Roman" w:eastAsia="Times New Roman" w:hAnsi="Times New Roman"/>
          <w:sz w:val="28"/>
          <w:szCs w:val="28"/>
        </w:rPr>
        <w:t>»:</w:t>
      </w:r>
    </w:p>
    <w:p w:rsidR="004C6C2A" w:rsidRPr="0081682E" w:rsidRDefault="0069122C"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7-</w:t>
      </w:r>
      <w:r w:rsidR="008A567B">
        <w:rPr>
          <w:rFonts w:ascii="Times New Roman" w:eastAsia="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126"/>
        <w:gridCol w:w="1984"/>
        <w:gridCol w:w="2268"/>
      </w:tblGrid>
      <w:tr w:rsidR="00024A36" w:rsidRPr="0081682E" w:rsidTr="008A567B">
        <w:tc>
          <w:tcPr>
            <w:tcW w:w="1276" w:type="dxa"/>
            <w:vMerge w:val="restart"/>
            <w:shd w:val="clear" w:color="auto" w:fill="auto"/>
          </w:tcPr>
          <w:p w:rsidR="00024A36" w:rsidRPr="0081682E" w:rsidRDefault="00024A36" w:rsidP="00DF41AD">
            <w:pPr>
              <w:widowControl w:val="0"/>
              <w:spacing w:after="0" w:line="240" w:lineRule="auto"/>
              <w:contextualSpacing/>
              <w:jc w:val="center"/>
              <w:rPr>
                <w:rFonts w:ascii="Times New Roman" w:eastAsia="Times New Roman" w:hAnsi="Times New Roman"/>
                <w:sz w:val="24"/>
                <w:szCs w:val="24"/>
              </w:rPr>
            </w:pPr>
          </w:p>
          <w:p w:rsidR="00024A36" w:rsidRPr="0081682E" w:rsidRDefault="00024A36"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rPr>
              <w:t>Дағдылар</w:t>
            </w:r>
          </w:p>
        </w:tc>
        <w:tc>
          <w:tcPr>
            <w:tcW w:w="8363" w:type="dxa"/>
            <w:gridSpan w:val="4"/>
            <w:shd w:val="clear" w:color="auto" w:fill="auto"/>
            <w:vAlign w:val="center"/>
          </w:tcPr>
          <w:p w:rsidR="00024A36" w:rsidRPr="0081682E" w:rsidRDefault="00024A36" w:rsidP="00DF41AD">
            <w:pPr>
              <w:widowControl w:val="0"/>
              <w:spacing w:after="0" w:line="240" w:lineRule="auto"/>
              <w:jc w:val="center"/>
              <w:rPr>
                <w:rFonts w:ascii="Times New Roman" w:hAnsi="Times New Roman"/>
                <w:sz w:val="24"/>
                <w:szCs w:val="24"/>
              </w:rPr>
            </w:pPr>
            <w:r w:rsidRPr="0081682E">
              <w:rPr>
                <w:rFonts w:ascii="Times New Roman" w:eastAsia="Times New Roman" w:hAnsi="Times New Roman"/>
                <w:sz w:val="24"/>
                <w:szCs w:val="24"/>
                <w:lang w:eastAsia="ru-RU"/>
              </w:rPr>
              <w:t>Оқу мақсаттары</w:t>
            </w:r>
          </w:p>
        </w:tc>
      </w:tr>
      <w:tr w:rsidR="004D2A40" w:rsidRPr="0081682E" w:rsidTr="008A567B">
        <w:tc>
          <w:tcPr>
            <w:tcW w:w="1276" w:type="dxa"/>
            <w:vMerge/>
            <w:shd w:val="clear" w:color="auto" w:fill="auto"/>
          </w:tcPr>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p>
        </w:tc>
        <w:tc>
          <w:tcPr>
            <w:tcW w:w="1985"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1-сынып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бастапқы</w:t>
            </w:r>
          </w:p>
        </w:tc>
        <w:tc>
          <w:tcPr>
            <w:tcW w:w="2126"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негізгі</w:t>
            </w:r>
          </w:p>
        </w:tc>
        <w:tc>
          <w:tcPr>
            <w:tcW w:w="1984"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ілгерілеген</w:t>
            </w:r>
          </w:p>
        </w:tc>
        <w:tc>
          <w:tcPr>
            <w:tcW w:w="2268"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А2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бастапқы</w:t>
            </w:r>
          </w:p>
        </w:tc>
      </w:tr>
      <w:tr w:rsidR="004D2A40" w:rsidRPr="0081682E" w:rsidTr="008A567B">
        <w:trPr>
          <w:trHeight w:val="1967"/>
        </w:trPr>
        <w:tc>
          <w:tcPr>
            <w:tcW w:w="1276" w:type="dxa"/>
            <w:vMerge w:val="restart"/>
            <w:shd w:val="clear" w:color="auto" w:fill="auto"/>
          </w:tcPr>
          <w:p w:rsidR="004C6C2A" w:rsidRPr="0081682E" w:rsidRDefault="004C6C2A"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81682E">
              <w:rPr>
                <w:rFonts w:ascii="Times New Roman" w:eastAsia="Times New Roman" w:hAnsi="Times New Roman"/>
                <w:sz w:val="24"/>
                <w:szCs w:val="24"/>
                <w:lang w:eastAsia="ru-RU"/>
              </w:rPr>
              <w:t>5.1 Граммат</w:t>
            </w:r>
            <w:r w:rsidRPr="0081682E">
              <w:rPr>
                <w:rFonts w:ascii="Times New Roman" w:eastAsia="Times New Roman" w:hAnsi="Times New Roman"/>
                <w:sz w:val="24"/>
                <w:szCs w:val="24"/>
                <w:lang w:val="ru-RU" w:eastAsia="ru-RU"/>
              </w:rPr>
              <w:t xml:space="preserve">икалық нормаларды сақтау (термин сөздерді </w:t>
            </w:r>
            <w:r w:rsidRPr="0081682E">
              <w:rPr>
                <w:rFonts w:ascii="Times New Roman" w:eastAsia="Times New Roman" w:hAnsi="Times New Roman"/>
                <w:sz w:val="24"/>
                <w:szCs w:val="24"/>
                <w:lang w:val="ru-RU" w:eastAsia="ru-RU"/>
              </w:rPr>
              <w:lastRenderedPageBreak/>
              <w:t>қолданбау)</w:t>
            </w:r>
          </w:p>
        </w:tc>
        <w:tc>
          <w:tcPr>
            <w:tcW w:w="1985"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lastRenderedPageBreak/>
              <w:t xml:space="preserve">1.5.1.1 мұғалімнің көмегімен заттың атын/сынын/санын/іс-қимылын білдіретін </w:t>
            </w:r>
            <w:r w:rsidRPr="0081682E">
              <w:rPr>
                <w:rFonts w:ascii="Times New Roman" w:eastAsia="Times New Roman" w:hAnsi="Times New Roman"/>
                <w:sz w:val="24"/>
                <w:szCs w:val="24"/>
                <w:lang w:eastAsia="ru-RU"/>
              </w:rPr>
              <w:lastRenderedPageBreak/>
              <w:t>сөздерді ауызша тілде қолдану</w:t>
            </w:r>
          </w:p>
        </w:tc>
        <w:tc>
          <w:tcPr>
            <w:tcW w:w="2126"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lastRenderedPageBreak/>
              <w:t xml:space="preserve">2.5.1.1 мұғалімнің көмегімен заттың атын/сынын/санын/іс-қимылын білдіретін сөздерді ауызша және жазбаша </w:t>
            </w:r>
            <w:r w:rsidRPr="0081682E">
              <w:rPr>
                <w:rFonts w:ascii="Times New Roman" w:eastAsia="Times New Roman" w:hAnsi="Times New Roman"/>
                <w:sz w:val="24"/>
                <w:szCs w:val="24"/>
                <w:lang w:eastAsia="ru-RU"/>
              </w:rPr>
              <w:lastRenderedPageBreak/>
              <w:t>тілде қолдану</w:t>
            </w:r>
          </w:p>
        </w:tc>
        <w:tc>
          <w:tcPr>
            <w:tcW w:w="1984"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lastRenderedPageBreak/>
              <w:t xml:space="preserve">3.5.1.1 мұғалімнің көмегімен заттың атын/сынын/санын/іс-қимылын білдіретін сөздер </w:t>
            </w:r>
            <w:r w:rsidRPr="0081682E">
              <w:rPr>
                <w:rFonts w:ascii="Times New Roman" w:eastAsia="Times New Roman" w:hAnsi="Times New Roman"/>
                <w:sz w:val="24"/>
                <w:szCs w:val="24"/>
                <w:lang w:eastAsia="ru-RU"/>
              </w:rPr>
              <w:lastRenderedPageBreak/>
              <w:t>мен көмекші сөздердің мағынасын ажырату, ауызша және жазбаша тілде қолдану</w:t>
            </w:r>
          </w:p>
        </w:tc>
        <w:tc>
          <w:tcPr>
            <w:tcW w:w="2268"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lastRenderedPageBreak/>
              <w:t xml:space="preserve">4.5.1.1 заттың атын/сынын/санын/іс-қимылын білдіретін сөздер мен көмекші сөздердің мағынасын түсіну, </w:t>
            </w:r>
            <w:r w:rsidRPr="0081682E">
              <w:rPr>
                <w:rFonts w:ascii="Times New Roman" w:eastAsia="Times New Roman" w:hAnsi="Times New Roman"/>
                <w:sz w:val="24"/>
                <w:szCs w:val="24"/>
                <w:lang w:eastAsia="ru-RU"/>
              </w:rPr>
              <w:lastRenderedPageBreak/>
              <w:t>ажырату, ауызша және жазбаша тілде қолдану</w:t>
            </w:r>
          </w:p>
        </w:tc>
      </w:tr>
      <w:tr w:rsidR="004D2A40" w:rsidRPr="0081682E" w:rsidTr="008A567B">
        <w:trPr>
          <w:trHeight w:val="1697"/>
        </w:trPr>
        <w:tc>
          <w:tcPr>
            <w:tcW w:w="1276" w:type="dxa"/>
            <w:vMerge/>
            <w:shd w:val="clear" w:color="auto" w:fill="auto"/>
          </w:tcPr>
          <w:p w:rsidR="004C6C2A" w:rsidRPr="0081682E" w:rsidRDefault="004C6C2A"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1.5.1.2 мұғалімнің көмегімен көптік/тәуелдік/ жіктік /септік жалғауларын </w:t>
            </w:r>
            <w:r w:rsidR="00815B88" w:rsidRPr="0081682E">
              <w:rPr>
                <w:rFonts w:ascii="Times New Roman" w:eastAsia="Times New Roman" w:hAnsi="Times New Roman"/>
                <w:sz w:val="24"/>
                <w:szCs w:val="24"/>
                <w:lang w:eastAsia="ru-RU"/>
              </w:rPr>
              <w:t xml:space="preserve">ауызша тілде </w:t>
            </w:r>
            <w:r w:rsidRPr="0081682E">
              <w:rPr>
                <w:rFonts w:ascii="Times New Roman" w:eastAsia="Times New Roman" w:hAnsi="Times New Roman"/>
                <w:sz w:val="24"/>
                <w:szCs w:val="24"/>
                <w:lang w:eastAsia="ru-RU"/>
              </w:rPr>
              <w:t>қолдану</w:t>
            </w:r>
          </w:p>
        </w:tc>
        <w:tc>
          <w:tcPr>
            <w:tcW w:w="2126"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2.5.1.2 </w:t>
            </w:r>
            <w:r w:rsidR="00B4375C" w:rsidRPr="0081682E">
              <w:rPr>
                <w:rFonts w:ascii="Times New Roman" w:eastAsia="Times New Roman" w:hAnsi="Times New Roman"/>
                <w:sz w:val="24"/>
                <w:szCs w:val="24"/>
                <w:lang w:eastAsia="ru-RU"/>
              </w:rPr>
              <w:t>сөйлеу бар</w:t>
            </w:r>
            <w:r w:rsidR="001177A4" w:rsidRPr="0081682E">
              <w:rPr>
                <w:rFonts w:ascii="Times New Roman" w:eastAsia="Times New Roman" w:hAnsi="Times New Roman"/>
                <w:sz w:val="24"/>
                <w:szCs w:val="24"/>
                <w:lang w:eastAsia="ru-RU"/>
              </w:rPr>
              <w:t>ы</w:t>
            </w:r>
            <w:r w:rsidR="00B4375C" w:rsidRPr="0081682E">
              <w:rPr>
                <w:rFonts w:ascii="Times New Roman" w:eastAsia="Times New Roman" w:hAnsi="Times New Roman"/>
                <w:sz w:val="24"/>
                <w:szCs w:val="24"/>
                <w:lang w:eastAsia="ru-RU"/>
              </w:rPr>
              <w:t xml:space="preserve">сында </w:t>
            </w:r>
            <w:r w:rsidRPr="0081682E">
              <w:rPr>
                <w:rFonts w:ascii="Times New Roman" w:eastAsia="Times New Roman" w:hAnsi="Times New Roman"/>
                <w:sz w:val="24"/>
                <w:szCs w:val="24"/>
                <w:lang w:eastAsia="ru-RU"/>
              </w:rPr>
              <w:t xml:space="preserve">көптік/тәуелдік/ жіктік /септік жалғауларын қолдану </w:t>
            </w:r>
          </w:p>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3.5.1.2 көптік/тәуелдік/ жіктік /септік жалғауларын ауызша тілде және жазбаша тілде қолдану</w:t>
            </w:r>
          </w:p>
        </w:tc>
        <w:tc>
          <w:tcPr>
            <w:tcW w:w="2268"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4.5.1.2 көптік/тәуелдік/ жіктік /септік жалғауларын ауызша тілде және жазбаша тілде еркін қолдану</w:t>
            </w:r>
          </w:p>
        </w:tc>
      </w:tr>
      <w:tr w:rsidR="004D2A40" w:rsidRPr="0081682E" w:rsidTr="008A567B">
        <w:trPr>
          <w:trHeight w:val="1422"/>
        </w:trPr>
        <w:tc>
          <w:tcPr>
            <w:tcW w:w="1276" w:type="dxa"/>
            <w:vMerge/>
            <w:shd w:val="clear" w:color="auto" w:fill="auto"/>
          </w:tcPr>
          <w:p w:rsidR="00DE2B43" w:rsidRPr="0081682E" w:rsidRDefault="00DE2B43"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DE2B43" w:rsidRPr="0081682E" w:rsidRDefault="00DE2B4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1.5.1.3 </w:t>
            </w:r>
            <w:r w:rsidR="00B4375C" w:rsidRPr="0081682E">
              <w:rPr>
                <w:rFonts w:ascii="Times New Roman" w:eastAsia="Times New Roman" w:hAnsi="Times New Roman"/>
                <w:sz w:val="24"/>
                <w:szCs w:val="24"/>
                <w:lang w:eastAsia="ru-RU"/>
              </w:rPr>
              <w:t>сөйлеу бар</w:t>
            </w:r>
            <w:r w:rsidR="005E2170" w:rsidRPr="0081682E">
              <w:rPr>
                <w:rFonts w:ascii="Times New Roman" w:eastAsia="Times New Roman" w:hAnsi="Times New Roman"/>
                <w:sz w:val="24"/>
                <w:szCs w:val="24"/>
                <w:lang w:eastAsia="ru-RU"/>
              </w:rPr>
              <w:t>ы</w:t>
            </w:r>
            <w:r w:rsidR="00B4375C" w:rsidRPr="0081682E">
              <w:rPr>
                <w:rFonts w:ascii="Times New Roman" w:eastAsia="Times New Roman" w:hAnsi="Times New Roman"/>
                <w:sz w:val="24"/>
                <w:szCs w:val="24"/>
                <w:lang w:eastAsia="ru-RU"/>
              </w:rPr>
              <w:t xml:space="preserve">сында </w:t>
            </w:r>
            <w:r w:rsidRPr="0081682E">
              <w:rPr>
                <w:rFonts w:ascii="Times New Roman" w:eastAsia="Times New Roman" w:hAnsi="Times New Roman"/>
                <w:sz w:val="24"/>
                <w:szCs w:val="24"/>
                <w:lang w:eastAsia="ru-RU"/>
              </w:rPr>
              <w:t xml:space="preserve">мұғалім көмегімен етістіктің шақтарын;    бұйрық рай;  болымсыз етістікті  қолдану </w:t>
            </w:r>
          </w:p>
        </w:tc>
        <w:tc>
          <w:tcPr>
            <w:tcW w:w="2126" w:type="dxa"/>
            <w:shd w:val="clear" w:color="auto" w:fill="auto"/>
          </w:tcPr>
          <w:p w:rsidR="00DE2B43" w:rsidRPr="0081682E" w:rsidRDefault="00DE2B4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2.5.1.3 </w:t>
            </w:r>
            <w:r w:rsidR="00B4375C" w:rsidRPr="0081682E">
              <w:rPr>
                <w:rFonts w:ascii="Times New Roman" w:eastAsia="Times New Roman" w:hAnsi="Times New Roman"/>
                <w:sz w:val="24"/>
                <w:szCs w:val="24"/>
                <w:lang w:eastAsia="ru-RU"/>
              </w:rPr>
              <w:t>сөйлеу бар</w:t>
            </w:r>
            <w:r w:rsidR="005E2170" w:rsidRPr="0081682E">
              <w:rPr>
                <w:rFonts w:ascii="Times New Roman" w:eastAsia="Times New Roman" w:hAnsi="Times New Roman"/>
                <w:sz w:val="24"/>
                <w:szCs w:val="24"/>
                <w:lang w:eastAsia="ru-RU"/>
              </w:rPr>
              <w:t>ы</w:t>
            </w:r>
            <w:r w:rsidR="00B4375C" w:rsidRPr="0081682E">
              <w:rPr>
                <w:rFonts w:ascii="Times New Roman" w:eastAsia="Times New Roman" w:hAnsi="Times New Roman"/>
                <w:sz w:val="24"/>
                <w:szCs w:val="24"/>
                <w:lang w:eastAsia="ru-RU"/>
              </w:rPr>
              <w:t xml:space="preserve">сында </w:t>
            </w:r>
            <w:r w:rsidRPr="0081682E">
              <w:rPr>
                <w:rFonts w:ascii="Times New Roman" w:eastAsia="Times New Roman" w:hAnsi="Times New Roman"/>
                <w:sz w:val="24"/>
                <w:szCs w:val="24"/>
                <w:lang w:eastAsia="ru-RU"/>
              </w:rPr>
              <w:t xml:space="preserve">етістіктің шақтарын;    бұйрық рай;  болымсыз етістікті  қолдану </w:t>
            </w:r>
          </w:p>
          <w:p w:rsidR="00DE2B43" w:rsidRPr="0081682E" w:rsidRDefault="00DE2B43"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DE2B43" w:rsidRPr="0081682E" w:rsidRDefault="00B4375C"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3.5.1.3 сөйлеу барысында </w:t>
            </w:r>
            <w:r w:rsidR="005E2170" w:rsidRPr="0081682E">
              <w:rPr>
                <w:rFonts w:ascii="Times New Roman" w:eastAsia="Times New Roman" w:hAnsi="Times New Roman"/>
                <w:sz w:val="24"/>
                <w:szCs w:val="24"/>
                <w:lang w:eastAsia="ru-RU"/>
              </w:rPr>
              <w:t xml:space="preserve">есімше түрлерін, </w:t>
            </w:r>
            <w:r w:rsidRPr="0081682E">
              <w:rPr>
                <w:rFonts w:ascii="Times New Roman" w:eastAsia="Times New Roman" w:hAnsi="Times New Roman"/>
                <w:sz w:val="24"/>
                <w:szCs w:val="24"/>
                <w:lang w:eastAsia="ru-RU"/>
              </w:rPr>
              <w:t>тұйық етістіктерді қолдану</w:t>
            </w:r>
          </w:p>
        </w:tc>
        <w:tc>
          <w:tcPr>
            <w:tcW w:w="2268" w:type="dxa"/>
            <w:shd w:val="clear" w:color="auto" w:fill="auto"/>
          </w:tcPr>
          <w:p w:rsidR="00DE2B43" w:rsidRPr="0081682E" w:rsidRDefault="00B4375C"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4.5.1.3сөйлеу бар</w:t>
            </w:r>
            <w:r w:rsidR="005E2170" w:rsidRPr="0081682E">
              <w:rPr>
                <w:rFonts w:ascii="Times New Roman" w:eastAsia="Times New Roman" w:hAnsi="Times New Roman"/>
                <w:sz w:val="24"/>
                <w:szCs w:val="24"/>
                <w:lang w:eastAsia="ru-RU"/>
              </w:rPr>
              <w:t>ы</w:t>
            </w:r>
            <w:r w:rsidRPr="0081682E">
              <w:rPr>
                <w:rFonts w:ascii="Times New Roman" w:eastAsia="Times New Roman" w:hAnsi="Times New Roman"/>
                <w:sz w:val="24"/>
                <w:szCs w:val="24"/>
                <w:lang w:eastAsia="ru-RU"/>
              </w:rPr>
              <w:t>сында түрлі қимыл-әрекетті білдіретін сөздерді (есімше, көсемше, рай) қолдану</w:t>
            </w:r>
          </w:p>
        </w:tc>
      </w:tr>
      <w:tr w:rsidR="004D2A40" w:rsidRPr="0081682E" w:rsidTr="008A567B">
        <w:trPr>
          <w:trHeight w:val="1979"/>
        </w:trPr>
        <w:tc>
          <w:tcPr>
            <w:tcW w:w="1276" w:type="dxa"/>
            <w:vMerge/>
            <w:shd w:val="clear" w:color="auto" w:fill="auto"/>
          </w:tcPr>
          <w:p w:rsidR="004C6C2A" w:rsidRPr="0081682E" w:rsidRDefault="004C6C2A"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B4375C" w:rsidRPr="0081682E" w:rsidRDefault="00452D6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1.5.1.4 </w:t>
            </w:r>
            <w:r w:rsidR="00B4375C" w:rsidRPr="0081682E">
              <w:rPr>
                <w:rFonts w:ascii="Times New Roman" w:eastAsia="Times New Roman" w:hAnsi="Times New Roman"/>
                <w:sz w:val="24"/>
                <w:szCs w:val="24"/>
                <w:lang w:eastAsia="ru-RU"/>
              </w:rPr>
              <w:t xml:space="preserve">мұғалімнің көмегімен сөйлеу барысында сілтеу есімдіктерін  дұрыс қолдану </w:t>
            </w:r>
          </w:p>
          <w:p w:rsidR="004C6C2A" w:rsidRPr="0081682E" w:rsidDel="005873D1"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2126" w:type="dxa"/>
            <w:shd w:val="clear" w:color="auto" w:fill="auto"/>
          </w:tcPr>
          <w:p w:rsidR="00452D63" w:rsidRPr="0081682E" w:rsidRDefault="00452D6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2.5.1.4мұғалім  көмегімен </w:t>
            </w:r>
            <w:r w:rsidR="00B4375C" w:rsidRPr="0081682E">
              <w:rPr>
                <w:rFonts w:ascii="Times New Roman" w:eastAsia="Times New Roman" w:hAnsi="Times New Roman"/>
                <w:sz w:val="24"/>
                <w:szCs w:val="24"/>
                <w:lang w:eastAsia="ru-RU"/>
              </w:rPr>
              <w:t>сөйлеу бар</w:t>
            </w:r>
            <w:r w:rsidR="005E2170" w:rsidRPr="0081682E">
              <w:rPr>
                <w:rFonts w:ascii="Times New Roman" w:eastAsia="Times New Roman" w:hAnsi="Times New Roman"/>
                <w:sz w:val="24"/>
                <w:szCs w:val="24"/>
                <w:lang w:eastAsia="ru-RU"/>
              </w:rPr>
              <w:t>ы</w:t>
            </w:r>
            <w:r w:rsidR="00B4375C" w:rsidRPr="0081682E">
              <w:rPr>
                <w:rFonts w:ascii="Times New Roman" w:eastAsia="Times New Roman" w:hAnsi="Times New Roman"/>
                <w:sz w:val="24"/>
                <w:szCs w:val="24"/>
                <w:lang w:eastAsia="ru-RU"/>
              </w:rPr>
              <w:t xml:space="preserve">сында </w:t>
            </w:r>
            <w:r w:rsidRPr="0081682E">
              <w:rPr>
                <w:rFonts w:ascii="Times New Roman" w:eastAsia="Times New Roman" w:hAnsi="Times New Roman"/>
                <w:sz w:val="24"/>
                <w:szCs w:val="24"/>
                <w:lang w:eastAsia="ru-RU"/>
              </w:rPr>
              <w:t>есімдіктерді (сілтеу, сұрау есімдіктерін) қолдану</w:t>
            </w:r>
          </w:p>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3.5.1.4 </w:t>
            </w:r>
            <w:r w:rsidR="00452D63" w:rsidRPr="0081682E">
              <w:rPr>
                <w:rFonts w:ascii="Times New Roman" w:eastAsia="Times New Roman" w:hAnsi="Times New Roman"/>
                <w:sz w:val="24"/>
                <w:szCs w:val="24"/>
                <w:lang w:eastAsia="ru-RU"/>
              </w:rPr>
              <w:t xml:space="preserve">мұғалім  көмегімен </w:t>
            </w:r>
            <w:r w:rsidR="008C704F" w:rsidRPr="0081682E">
              <w:rPr>
                <w:rFonts w:ascii="Times New Roman" w:eastAsia="Times New Roman" w:hAnsi="Times New Roman"/>
                <w:sz w:val="24"/>
                <w:szCs w:val="24"/>
                <w:lang w:eastAsia="ru-RU"/>
              </w:rPr>
              <w:t xml:space="preserve">жіктеу  есімдіктерінің септелуін   және септеулік шылауларды ауызша тілде қолдану </w:t>
            </w:r>
          </w:p>
        </w:tc>
        <w:tc>
          <w:tcPr>
            <w:tcW w:w="2268" w:type="dxa"/>
            <w:shd w:val="clear" w:color="auto" w:fill="auto"/>
          </w:tcPr>
          <w:p w:rsidR="004C6C2A" w:rsidRPr="0081682E" w:rsidRDefault="00DE2B4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4.5.1.4 ж</w:t>
            </w:r>
            <w:r w:rsidR="00452D63" w:rsidRPr="0081682E">
              <w:rPr>
                <w:rFonts w:ascii="Times New Roman" w:eastAsia="Times New Roman" w:hAnsi="Times New Roman"/>
                <w:sz w:val="24"/>
                <w:szCs w:val="24"/>
                <w:lang w:eastAsia="ru-RU"/>
              </w:rPr>
              <w:t>іктеу есімдіктерінің септелуін   және септеулік шылауларды ауызша</w:t>
            </w:r>
            <w:r w:rsidR="008C704F" w:rsidRPr="0081682E">
              <w:rPr>
                <w:rFonts w:ascii="Times New Roman" w:eastAsia="Times New Roman" w:hAnsi="Times New Roman"/>
                <w:sz w:val="24"/>
                <w:szCs w:val="24"/>
                <w:lang w:eastAsia="ru-RU"/>
              </w:rPr>
              <w:t xml:space="preserve"> және жазбаша </w:t>
            </w:r>
            <w:r w:rsidR="00452D63" w:rsidRPr="0081682E">
              <w:rPr>
                <w:rFonts w:ascii="Times New Roman" w:eastAsia="Times New Roman" w:hAnsi="Times New Roman"/>
                <w:sz w:val="24"/>
                <w:szCs w:val="24"/>
                <w:lang w:eastAsia="ru-RU"/>
              </w:rPr>
              <w:t xml:space="preserve"> тілде  қолдану</w:t>
            </w:r>
          </w:p>
        </w:tc>
      </w:tr>
      <w:tr w:rsidR="004D2A40" w:rsidRPr="0081682E" w:rsidTr="008A567B">
        <w:trPr>
          <w:trHeight w:val="269"/>
        </w:trPr>
        <w:tc>
          <w:tcPr>
            <w:tcW w:w="1276" w:type="dxa"/>
            <w:vMerge/>
            <w:shd w:val="clear" w:color="auto" w:fill="auto"/>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1.5.1.5 мұғалім көмегімен сөйлемдегі сөздердің орын тәртібін сақтап құрастыру </w:t>
            </w:r>
          </w:p>
          <w:p w:rsidR="005E2170" w:rsidRPr="0081682E" w:rsidRDefault="005E2170" w:rsidP="00DF41AD">
            <w:pPr>
              <w:widowControl w:val="0"/>
              <w:spacing w:after="0" w:line="240" w:lineRule="auto"/>
              <w:rPr>
                <w:rFonts w:ascii="Times New Roman" w:eastAsia="Times New Roman" w:hAnsi="Times New Roman"/>
                <w:sz w:val="24"/>
                <w:szCs w:val="24"/>
                <w:lang w:eastAsia="ru-RU"/>
              </w:rPr>
            </w:pPr>
          </w:p>
        </w:tc>
        <w:tc>
          <w:tcPr>
            <w:tcW w:w="2126"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2.5.1.5 сөйлемдегі сөздердің орын тәртібін сақтап жай сөйлем құрастыру  </w:t>
            </w:r>
          </w:p>
        </w:tc>
        <w:tc>
          <w:tcPr>
            <w:tcW w:w="1984"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3.5.1.5 сөйлемдегі сөздердің орын тәртібін сақтап жай сөйлем және мұғалімнің көмегімен құрмалас сөйлем құрастыру </w:t>
            </w:r>
          </w:p>
        </w:tc>
        <w:tc>
          <w:tcPr>
            <w:tcW w:w="2268"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4.5.1.5 сөйлемдегі сөздердің орын тәртібін сақтап жай және құрмалас сөйлем құрастыру </w:t>
            </w:r>
          </w:p>
          <w:p w:rsidR="005E2170" w:rsidRPr="0081682E" w:rsidRDefault="005E2170" w:rsidP="00DF41AD">
            <w:pPr>
              <w:widowControl w:val="0"/>
              <w:spacing w:after="0" w:line="240" w:lineRule="auto"/>
              <w:rPr>
                <w:rFonts w:ascii="Times New Roman" w:eastAsia="Times New Roman" w:hAnsi="Times New Roman"/>
                <w:sz w:val="24"/>
                <w:szCs w:val="24"/>
                <w:lang w:eastAsia="ru-RU"/>
              </w:rPr>
            </w:pPr>
          </w:p>
        </w:tc>
      </w:tr>
      <w:tr w:rsidR="004D2A40" w:rsidRPr="0081682E" w:rsidTr="008A567B">
        <w:trPr>
          <w:trHeight w:val="1417"/>
        </w:trPr>
        <w:tc>
          <w:tcPr>
            <w:tcW w:w="1276" w:type="dxa"/>
            <w:vMerge/>
            <w:shd w:val="clear" w:color="auto" w:fill="auto"/>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c>
          <w:tcPr>
            <w:tcW w:w="2126"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2.5.1.6 мұғалім көмегімен айтылу мақсатына қарай сөйлем түрлерін (хаба</w:t>
            </w:r>
            <w:r w:rsidR="00601C1C" w:rsidRPr="0081682E">
              <w:rPr>
                <w:rFonts w:ascii="Times New Roman" w:eastAsia="Times New Roman" w:hAnsi="Times New Roman"/>
                <w:sz w:val="24"/>
                <w:szCs w:val="24"/>
                <w:lang w:eastAsia="ru-RU"/>
              </w:rPr>
              <w:t xml:space="preserve">рлы, сұраулы, лепті)  ажырату  </w:t>
            </w:r>
          </w:p>
        </w:tc>
        <w:tc>
          <w:tcPr>
            <w:tcW w:w="1984"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3.5.1.6 айтылу мақсатына қарай сөйлем түрлерін (хабарлы, сұраулы, лепті)  ажырату және құрастыру  </w:t>
            </w:r>
          </w:p>
        </w:tc>
        <w:tc>
          <w:tcPr>
            <w:tcW w:w="2268"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4.5.1.6 сөйлем түрлерін (хабарлы, сұраулы, лепті) бір түрден екінші түрге айналдыру </w:t>
            </w:r>
          </w:p>
        </w:tc>
      </w:tr>
      <w:tr w:rsidR="004D2A40" w:rsidRPr="0081682E" w:rsidTr="008A567B">
        <w:trPr>
          <w:trHeight w:val="1624"/>
        </w:trPr>
        <w:tc>
          <w:tcPr>
            <w:tcW w:w="1276" w:type="dxa"/>
            <w:vMerge w:val="restart"/>
            <w:shd w:val="clear" w:color="auto" w:fill="auto"/>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highlight w:val="magenta"/>
                <w:lang w:val="ru-RU" w:eastAsia="ru-RU"/>
              </w:rPr>
            </w:pPr>
            <w:r w:rsidRPr="0081682E">
              <w:rPr>
                <w:rFonts w:ascii="Times New Roman" w:eastAsia="Times New Roman" w:hAnsi="Times New Roman"/>
                <w:sz w:val="24"/>
                <w:szCs w:val="24"/>
                <w:lang w:val="ru-RU" w:eastAsia="ru-RU"/>
              </w:rPr>
              <w:lastRenderedPageBreak/>
              <w:t>5</w:t>
            </w:r>
            <w:r w:rsidRPr="0081682E">
              <w:rPr>
                <w:rFonts w:ascii="Times New Roman" w:eastAsia="Times New Roman" w:hAnsi="Times New Roman"/>
                <w:sz w:val="24"/>
                <w:szCs w:val="24"/>
                <w:lang w:eastAsia="ru-RU"/>
              </w:rPr>
              <w:t>.2 Орфоэпиялық және орфографиялық нормаларды сақтау</w:t>
            </w:r>
          </w:p>
        </w:tc>
        <w:tc>
          <w:tcPr>
            <w:tcW w:w="1985"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1.5.2.1 әріп пен дыбысты ажырата білу, төл дыбыстарды дұрыс айту </w:t>
            </w:r>
          </w:p>
        </w:tc>
        <w:tc>
          <w:tcPr>
            <w:tcW w:w="2126"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2.5.2.1 мұғалімнің көмегімен айтылуы мен жазылуында айырмашылығы жоқ сөздерді дұрыс айту және жазу</w:t>
            </w:r>
          </w:p>
        </w:tc>
        <w:tc>
          <w:tcPr>
            <w:tcW w:w="1984"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3.5.2.1 жаңа сөздерді орфоэпиялық және орфографиялық сөздіктер көмегімен қатесіз дұрыс жазу және айту</w:t>
            </w:r>
          </w:p>
        </w:tc>
        <w:tc>
          <w:tcPr>
            <w:tcW w:w="2268"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4.5.2.1 айтылуы мен жазылуында айырмашылығы бар сөздерді мұғалім көмегімен дұрыс жазу және айту</w:t>
            </w:r>
          </w:p>
        </w:tc>
      </w:tr>
      <w:tr w:rsidR="004D2A40" w:rsidRPr="0081682E" w:rsidTr="008A567B">
        <w:trPr>
          <w:trHeight w:val="1133"/>
        </w:trPr>
        <w:tc>
          <w:tcPr>
            <w:tcW w:w="1276" w:type="dxa"/>
            <w:vMerge/>
            <w:shd w:val="clear" w:color="auto" w:fill="auto"/>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1.5.2.2 мұғалімнің көмегімен ә, ө, ү, ұ, і, ң, қ, ғ, һ әріптері кездесетін сөздерді дұрыс айту және жазу</w:t>
            </w:r>
          </w:p>
        </w:tc>
        <w:tc>
          <w:tcPr>
            <w:tcW w:w="2126"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2.5.2.2 ә, ө, ү, ұ, і, ң, қ, ғ, һ әріптері кездесетін сөздерді дұрыс айту және жазу</w:t>
            </w:r>
          </w:p>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3.5.2.2 дауыссыз </w:t>
            </w:r>
          </w:p>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б-п, қ-ғ, к-г дыбыстары кездесетін сөздерді дұрыс айту және емлесін сақтап жазу</w:t>
            </w:r>
          </w:p>
        </w:tc>
        <w:tc>
          <w:tcPr>
            <w:tcW w:w="2268"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4.5.2.2 сөзге қосымшалар жалғау кезінде үндестік заңын ескеріп айту және жазу</w:t>
            </w:r>
          </w:p>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r>
      <w:tr w:rsidR="004D2A40" w:rsidRPr="0081682E" w:rsidTr="008A567B">
        <w:trPr>
          <w:trHeight w:val="1120"/>
        </w:trPr>
        <w:tc>
          <w:tcPr>
            <w:tcW w:w="1276" w:type="dxa"/>
            <w:vMerge/>
            <w:shd w:val="clear" w:color="auto" w:fill="B2A1C7"/>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1.5.2.3 мұғалімнің көмегімен бас әріппен жазылатын сөздерді (кісі есімдері, жер-су атаулары, үй жануарларына берілген ат) ажырату</w:t>
            </w:r>
          </w:p>
        </w:tc>
        <w:tc>
          <w:tcPr>
            <w:tcW w:w="2126"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c>
          <w:tcPr>
            <w:tcW w:w="2268"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r>
    </w:tbl>
    <w:p w:rsidR="004C6C2A" w:rsidRPr="00024A36" w:rsidRDefault="004C6C2A" w:rsidP="00DF41AD">
      <w:pPr>
        <w:pStyle w:val="af2"/>
        <w:widowControl w:val="0"/>
        <w:numPr>
          <w:ilvl w:val="0"/>
          <w:numId w:val="18"/>
        </w:numPr>
        <w:tabs>
          <w:tab w:val="left" w:pos="993"/>
        </w:tabs>
        <w:autoSpaceDE w:val="0"/>
        <w:autoSpaceDN w:val="0"/>
        <w:adjustRightInd w:val="0"/>
        <w:spacing w:after="0" w:line="240" w:lineRule="auto"/>
        <w:ind w:left="0" w:firstLine="567"/>
        <w:jc w:val="both"/>
        <w:rPr>
          <w:rFonts w:ascii="Times New Roman" w:eastAsia="Times New Roman" w:hAnsi="Times New Roman"/>
          <w:sz w:val="28"/>
          <w:szCs w:val="28"/>
        </w:rPr>
      </w:pPr>
      <w:bookmarkStart w:id="9" w:name="_Toc415555992"/>
      <w:r w:rsidRPr="00024A36">
        <w:rPr>
          <w:rFonts w:ascii="Times New Roman" w:eastAsia="Times New Roman" w:hAnsi="Times New Roman"/>
          <w:sz w:val="28"/>
          <w:szCs w:val="28"/>
        </w:rPr>
        <w:t>Ұзақ мерзімді жоспар</w:t>
      </w:r>
      <w:r w:rsidR="007E33B3">
        <w:rPr>
          <w:rFonts w:ascii="Times New Roman" w:eastAsia="Times New Roman" w:hAnsi="Times New Roman"/>
          <w:sz w:val="28"/>
          <w:szCs w:val="28"/>
        </w:rPr>
        <w:t>:</w:t>
      </w:r>
    </w:p>
    <w:p w:rsidR="004C6C2A" w:rsidRDefault="007E33B3"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1) 1-сынып:</w:t>
      </w:r>
    </w:p>
    <w:p w:rsidR="007E33B3" w:rsidRPr="00786017" w:rsidRDefault="0069122C"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eastAsia="Times New Roman" w:hAnsi="Times New Roman"/>
          <w:sz w:val="28"/>
          <w:szCs w:val="28"/>
        </w:rPr>
        <w:t>8-</w:t>
      </w:r>
      <w:r w:rsidR="007E33B3">
        <w:rPr>
          <w:rFonts w:ascii="Times New Roman" w:eastAsia="Times New Roman" w:hAnsi="Times New Roman"/>
          <w:sz w:val="28"/>
          <w:szCs w:val="28"/>
        </w:rPr>
        <w:t>кесте</w:t>
      </w:r>
      <w:r w:rsidR="00E37A35">
        <w:rPr>
          <w:rFonts w:ascii="Times New Roman" w:eastAsia="Times New Roman" w:hAnsi="Times New Roman"/>
          <w:sz w:val="28"/>
          <w:szCs w:val="28"/>
        </w:rPr>
        <w:t xml:space="preserve"> </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2126"/>
        <w:gridCol w:w="4111"/>
      </w:tblGrid>
      <w:tr w:rsidR="004D2A40" w:rsidRPr="00024A36" w:rsidTr="007E33B3">
        <w:trPr>
          <w:trHeight w:val="420"/>
        </w:trPr>
        <w:tc>
          <w:tcPr>
            <w:tcW w:w="15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sz w:val="24"/>
                <w:szCs w:val="24"/>
              </w:rPr>
              <w:t>Ортақ тақырыптар</w:t>
            </w:r>
          </w:p>
        </w:tc>
        <w:tc>
          <w:tcPr>
            <w:tcW w:w="1843" w:type="dxa"/>
            <w:shd w:val="clear" w:color="auto" w:fill="auto"/>
            <w:vAlign w:val="center"/>
          </w:tcPr>
          <w:p w:rsidR="004C6C2A" w:rsidRPr="00024A36" w:rsidDel="00C24DAB"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Сөйлеу әрекеттерінің түрлері</w:t>
            </w:r>
          </w:p>
        </w:tc>
        <w:tc>
          <w:tcPr>
            <w:tcW w:w="21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Дағдылар</w:t>
            </w:r>
          </w:p>
        </w:tc>
        <w:tc>
          <w:tcPr>
            <w:tcW w:w="4111"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Оқу мақсаттары</w:t>
            </w:r>
          </w:p>
        </w:tc>
      </w:tr>
      <w:tr w:rsidR="004D2A40" w:rsidRPr="00024A36" w:rsidTr="007E33B3">
        <w:trPr>
          <w:trHeight w:val="291"/>
        </w:trPr>
        <w:tc>
          <w:tcPr>
            <w:tcW w:w="9606" w:type="dxa"/>
            <w:gridSpan w:val="4"/>
            <w:shd w:val="clear" w:color="auto" w:fill="auto"/>
          </w:tcPr>
          <w:p w:rsidR="004C6C2A" w:rsidRPr="007E33B3" w:rsidRDefault="007E33B3" w:rsidP="00DF41AD">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sz w:val="24"/>
                <w:szCs w:val="24"/>
              </w:rPr>
              <w:t>1-</w:t>
            </w:r>
            <w:r w:rsidR="004C6C2A" w:rsidRPr="007E33B3">
              <w:rPr>
                <w:rFonts w:ascii="Times New Roman" w:hAnsi="Times New Roman"/>
                <w:sz w:val="24"/>
                <w:szCs w:val="24"/>
              </w:rPr>
              <w:t>тоқсан</w:t>
            </w:r>
          </w:p>
        </w:tc>
      </w:tr>
      <w:tr w:rsidR="00DA341A" w:rsidRPr="00024A36" w:rsidTr="007E33B3">
        <w:trPr>
          <w:trHeight w:val="272"/>
        </w:trPr>
        <w:tc>
          <w:tcPr>
            <w:tcW w:w="1526" w:type="dxa"/>
            <w:vMerge w:val="restart"/>
            <w:shd w:val="clear" w:color="auto" w:fill="auto"/>
          </w:tcPr>
          <w:p w:rsidR="00DA341A" w:rsidRPr="00024A36" w:rsidRDefault="007E33B3" w:rsidP="00DF41AD">
            <w:pPr>
              <w:pStyle w:val="af2"/>
              <w:widowControl w:val="0"/>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1. </w:t>
            </w:r>
            <w:r w:rsidR="00DA341A" w:rsidRPr="00024A36">
              <w:rPr>
                <w:rFonts w:ascii="Times New Roman" w:hAnsi="Times New Roman"/>
                <w:sz w:val="24"/>
                <w:szCs w:val="24"/>
              </w:rPr>
              <w:t>Өзім туралы</w:t>
            </w: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spacing w:after="0" w:line="240" w:lineRule="auto"/>
              <w:contextualSpacing/>
              <w:rPr>
                <w:rFonts w:ascii="Times New Roman" w:hAnsi="Times New Roman"/>
                <w:iCs/>
                <w:sz w:val="24"/>
                <w:szCs w:val="24"/>
              </w:rPr>
            </w:pPr>
            <w:r w:rsidRPr="00024A36">
              <w:rPr>
                <w:rFonts w:ascii="Times New Roman" w:hAnsi="Times New Roman"/>
                <w:sz w:val="24"/>
                <w:szCs w:val="24"/>
              </w:rPr>
              <w:t>2. Менің мектебім</w:t>
            </w: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 Тыңдалым тәсілдерін қолдану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1.1.1.1 сөзді зейін қойып тыңдау, түсіну және оған сәйкес дұрыс әрекет ету (қимыл, ым-ишараны қолдану, іс-әрекет жасау)</w:t>
            </w:r>
          </w:p>
        </w:tc>
      </w:tr>
      <w:tr w:rsidR="00DA341A" w:rsidRPr="00024A36" w:rsidTr="007E33B3">
        <w:trPr>
          <w:trHeight w:val="272"/>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1.1.2.1 күнделікті өмірде қолданылатын таныс сөздердің мағынасын түсіну</w:t>
            </w:r>
          </w:p>
        </w:tc>
      </w:tr>
      <w:tr w:rsidR="00DA341A" w:rsidRPr="00024A36" w:rsidTr="007E33B3">
        <w:trPr>
          <w:trHeight w:val="272"/>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1.1.3.1 тыңдаған мәтін мазмұны бойынша мұғалімнің көмегіменсұрақтарға жауап беру, сәйкес иллюстрация/суреттер/сызбалар таңдау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p w:rsidR="00DA341A" w:rsidRPr="00024A36" w:rsidRDefault="00DA341A"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1.2.1.1  сөйлеу барысында  танысу, өзі туралы айту және затты сипаттау үшін сөздер мен  сөз тіркестерін </w:t>
            </w:r>
            <w:r w:rsidRPr="00024A36">
              <w:rPr>
                <w:rFonts w:ascii="Times New Roman" w:hAnsi="Times New Roman"/>
                <w:sz w:val="24"/>
                <w:szCs w:val="24"/>
              </w:rPr>
              <w:lastRenderedPageBreak/>
              <w:t>қолдану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 Түрлі жағдаяттарда қарым-қатынасқа түсу (диалог) және тілдік нормаларды сақтау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1.2.3.1 сұхбаттасының не туралы айтқанын түсіну және тілдік нормаларды сақтай отырып, түрлі</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2.6 Оқылған/тыңдаған материал бойынша пайымдама жасау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1.2.6.1 тыңдаған/оқыған материал туралы өзінің қарапайым пайымдама (келісемін/келіспеймін, ұнайды/ұнамайды) жасау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rPr>
              <w:t>3.1 Оқу түрлерін қолдану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val="ru-RU" w:eastAsia="ru-RU"/>
              </w:rPr>
            </w:pPr>
            <w:r w:rsidRPr="00024A36">
              <w:rPr>
                <w:rFonts w:ascii="Times New Roman" w:eastAsia="Times New Roman" w:hAnsi="Times New Roman"/>
                <w:sz w:val="24"/>
                <w:szCs w:val="24"/>
                <w:lang w:val="ru-RU" w:eastAsia="ru-RU"/>
              </w:rPr>
              <w:t xml:space="preserve">1.3.1.1 таныс сөздерді тұтас оқу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3.3 Мәтіннің жанрлары мен түрлерін анықтау</w:t>
            </w:r>
          </w:p>
        </w:tc>
        <w:tc>
          <w:tcPr>
            <w:tcW w:w="4111" w:type="dxa"/>
            <w:shd w:val="clear" w:color="auto" w:fill="auto"/>
          </w:tcPr>
          <w:p w:rsidR="00DA341A" w:rsidRPr="00024A36" w:rsidRDefault="00DA341A" w:rsidP="006D76EA">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1.3.3.1 </w:t>
            </w:r>
            <w:r w:rsidRPr="00024A36">
              <w:rPr>
                <w:rFonts w:ascii="Times New Roman" w:eastAsia="Times New Roman" w:hAnsi="Times New Roman"/>
                <w:sz w:val="24"/>
                <w:szCs w:val="24"/>
                <w:lang w:eastAsia="ru-RU"/>
              </w:rPr>
              <w:t xml:space="preserve"> мәтіннің жанрын (өлең, ертегі, жұмбақ,  жаңылтпаш, санамақ) ажырату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3.2</w:t>
            </w:r>
            <w:r w:rsidRPr="00024A36">
              <w:rPr>
                <w:rFonts w:ascii="Times New Roman" w:hAnsi="Times New Roman"/>
                <w:sz w:val="24"/>
                <w:szCs w:val="24"/>
              </w:rPr>
              <w:t>Мәтіннің мазмұнын тү</w:t>
            </w:r>
            <w:proofErr w:type="gramStart"/>
            <w:r w:rsidRPr="00024A36">
              <w:rPr>
                <w:rFonts w:ascii="Times New Roman" w:hAnsi="Times New Roman"/>
                <w:sz w:val="24"/>
                <w:szCs w:val="24"/>
              </w:rPr>
              <w:t>с</w:t>
            </w:r>
            <w:proofErr w:type="gramEnd"/>
            <w:r w:rsidRPr="00024A36">
              <w:rPr>
                <w:rFonts w:ascii="Times New Roman" w:hAnsi="Times New Roman"/>
                <w:sz w:val="24"/>
                <w:szCs w:val="24"/>
              </w:rPr>
              <w:t>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1.3.2.1 мәтіндегі таныс сөздердің мағынасын түсіну</w:t>
            </w:r>
          </w:p>
        </w:tc>
      </w:tr>
      <w:tr w:rsidR="00DA341A" w:rsidRPr="00024A36" w:rsidTr="007E33B3">
        <w:trPr>
          <w:trHeight w:val="23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1.4.1.1 </w:t>
            </w:r>
            <w:r w:rsidRPr="00024A36">
              <w:rPr>
                <w:rFonts w:ascii="Times New Roman" w:eastAsia="Times New Roman" w:hAnsi="Times New Roman"/>
                <w:sz w:val="24"/>
                <w:szCs w:val="24"/>
                <w:lang w:eastAsia="ru-RU"/>
              </w:rPr>
              <w:t xml:space="preserve"> суретте берілген заттардың сынын білдіретін сөздерді жазу</w:t>
            </w:r>
          </w:p>
        </w:tc>
      </w:tr>
      <w:tr w:rsidR="00DA341A" w:rsidRPr="00024A36" w:rsidTr="007E33B3">
        <w:trPr>
          <w:trHeight w:val="9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shd w:val="clear" w:color="auto" w:fill="auto"/>
          </w:tcPr>
          <w:p w:rsidR="00DA341A"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1.5.1.2 мұғалімнің көмегімен көптік/тәуелдік/ жікті</w:t>
            </w:r>
            <w:proofErr w:type="gramStart"/>
            <w:r w:rsidRPr="00024A36">
              <w:rPr>
                <w:rFonts w:ascii="Times New Roman" w:hAnsi="Times New Roman"/>
                <w:sz w:val="24"/>
                <w:szCs w:val="24"/>
                <w:lang w:val="ru-RU"/>
              </w:rPr>
              <w:t>к</w:t>
            </w:r>
            <w:proofErr w:type="gramEnd"/>
            <w:r w:rsidRPr="00024A36">
              <w:rPr>
                <w:rFonts w:ascii="Times New Roman" w:hAnsi="Times New Roman"/>
                <w:sz w:val="24"/>
                <w:szCs w:val="24"/>
                <w:lang w:val="ru-RU"/>
              </w:rPr>
              <w:t xml:space="preserve"> /септік жалғауларын ауызша тілде қолдану</w:t>
            </w:r>
          </w:p>
          <w:p w:rsidR="00DA341A" w:rsidRPr="00024A36" w:rsidRDefault="00DA341A" w:rsidP="00DF41AD">
            <w:pPr>
              <w:widowControl w:val="0"/>
              <w:spacing w:after="0" w:line="240" w:lineRule="auto"/>
              <w:contextualSpacing/>
              <w:rPr>
                <w:rFonts w:ascii="Times New Roman" w:hAnsi="Times New Roman"/>
                <w:sz w:val="24"/>
                <w:szCs w:val="24"/>
                <w:lang w:val="ru-RU"/>
              </w:rPr>
            </w:pPr>
          </w:p>
        </w:tc>
      </w:tr>
      <w:tr w:rsidR="00DA341A" w:rsidRPr="00024A36" w:rsidTr="007E33B3">
        <w:trPr>
          <w:trHeight w:val="338"/>
        </w:trPr>
        <w:tc>
          <w:tcPr>
            <w:tcW w:w="9606" w:type="dxa"/>
            <w:gridSpan w:val="4"/>
            <w:shd w:val="clear" w:color="auto" w:fill="auto"/>
          </w:tcPr>
          <w:p w:rsidR="00DA341A" w:rsidRPr="00024A36" w:rsidRDefault="00DA341A" w:rsidP="00DF41AD">
            <w:pPr>
              <w:widowControl w:val="0"/>
              <w:autoSpaceDE w:val="0"/>
              <w:autoSpaceDN w:val="0"/>
              <w:adjustRightInd w:val="0"/>
              <w:spacing w:after="0" w:line="240" w:lineRule="auto"/>
              <w:contextualSpacing/>
              <w:jc w:val="center"/>
              <w:rPr>
                <w:rFonts w:ascii="Times New Roman" w:hAnsi="Times New Roman"/>
                <w:sz w:val="24"/>
                <w:szCs w:val="24"/>
                <w:highlight w:val="yellow"/>
              </w:rPr>
            </w:pPr>
            <w:r w:rsidRPr="00024A36">
              <w:rPr>
                <w:rFonts w:ascii="Times New Roman" w:hAnsi="Times New Roman"/>
                <w:sz w:val="24"/>
                <w:szCs w:val="24"/>
                <w:lang w:val="ru-RU"/>
              </w:rPr>
              <w:t>2</w:t>
            </w:r>
            <w:r w:rsidR="0069122C">
              <w:rPr>
                <w:rFonts w:ascii="Times New Roman" w:hAnsi="Times New Roman"/>
                <w:sz w:val="24"/>
                <w:szCs w:val="24"/>
              </w:rPr>
              <w:t>-</w:t>
            </w:r>
            <w:r w:rsidRPr="00024A36">
              <w:rPr>
                <w:rFonts w:ascii="Times New Roman" w:hAnsi="Times New Roman"/>
                <w:sz w:val="24"/>
                <w:szCs w:val="24"/>
              </w:rPr>
              <w:t>тоқсан</w:t>
            </w:r>
          </w:p>
        </w:tc>
      </w:tr>
      <w:tr w:rsidR="00DA341A" w:rsidRPr="00024A36" w:rsidTr="007E33B3">
        <w:trPr>
          <w:trHeight w:val="338"/>
        </w:trPr>
        <w:tc>
          <w:tcPr>
            <w:tcW w:w="15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 Менің отбасым және достарым</w:t>
            </w: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 Бізді қоршаған әлем</w:t>
            </w: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1.1.2.1 күнделікті өмірде қолданылатын таныс сөздердің мағынасын түсіну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1.1.4.1 мұғалімнің көмегімен тыңдаған материалдың кім/не туралы екенін түсіну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1.1.5.1  қимыл-қозғалыс, сұрақ қою, қысқа жауап арқылы тыңдаған/көрген мәтінді түсінгенін білдіру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DA341A" w:rsidRPr="00024A36" w:rsidDel="000D555C"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2.2 Берілген тақырып бойынша ойын жеткізу </w:t>
            </w:r>
          </w:p>
        </w:tc>
        <w:tc>
          <w:tcPr>
            <w:tcW w:w="4111" w:type="dxa"/>
            <w:shd w:val="clear" w:color="auto" w:fill="auto"/>
          </w:tcPr>
          <w:p w:rsidR="00DA341A" w:rsidRPr="00024A36" w:rsidDel="000D555C"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1.2.2.1 сурет бойынша 2-3 сөйлеммен өз ойын білдіру </w:t>
            </w:r>
          </w:p>
        </w:tc>
      </w:tr>
      <w:tr w:rsidR="00DA341A" w:rsidRPr="00024A36" w:rsidTr="007E33B3">
        <w:trPr>
          <w:trHeight w:val="125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2.3 Түрлі жағдаяттарда қары</w:t>
            </w:r>
            <w:proofErr w:type="gramStart"/>
            <w:r w:rsidRPr="00024A36">
              <w:rPr>
                <w:rFonts w:ascii="Times New Roman" w:hAnsi="Times New Roman"/>
                <w:sz w:val="24"/>
                <w:szCs w:val="24"/>
                <w:lang w:val="ru-RU"/>
              </w:rPr>
              <w:t>м-</w:t>
            </w:r>
            <w:proofErr w:type="gramEnd"/>
            <w:r w:rsidRPr="00024A36">
              <w:rPr>
                <w:rFonts w:ascii="Times New Roman" w:hAnsi="Times New Roman"/>
                <w:sz w:val="24"/>
                <w:szCs w:val="24"/>
                <w:lang w:val="ru-RU"/>
              </w:rPr>
              <w:t>қатынасқа түсу (диалог) және</w:t>
            </w:r>
            <w:r w:rsidR="00891F87" w:rsidRPr="00024A36">
              <w:rPr>
                <w:rFonts w:ascii="Times New Roman" w:hAnsi="Times New Roman"/>
                <w:sz w:val="24"/>
                <w:szCs w:val="24"/>
                <w:lang w:val="ru-RU"/>
              </w:rPr>
              <w:t xml:space="preserve">Тілдік нормаларды қолдану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1.2.3.1 сұхбаттасының не туралы айтқанын түсіну және  тілдік нормаларды сақтай отырып, түрлі тәсілдермен жауап беру </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Del="00EA1E71"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 Тыңдау-көру материалдары негізінде ойын айту</w:t>
            </w:r>
          </w:p>
        </w:tc>
        <w:tc>
          <w:tcPr>
            <w:tcW w:w="4111" w:type="dxa"/>
            <w:shd w:val="clear" w:color="auto" w:fill="auto"/>
          </w:tcPr>
          <w:p w:rsidR="00DA341A" w:rsidRPr="00024A36" w:rsidDel="00360480"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1.2.5.1 қысқа фильмдер мен тыңдалым материалдарының сюжетін өз сөзімен суреттеу</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tcBorders>
              <w:top w:val="nil"/>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2.6 Оқылған/тыңдаған материал бойынша пайымдама жасау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1.2.6.1 тыңдаған/оқыған материал туралы өзінің қарапайым пайымдама (келісемін/келіспеймін, ұнайды/ұнамайды) жасау</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rPr>
              <w:t>3.1 Оқу түрлерін қолдану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val="ru-RU" w:eastAsia="ru-RU"/>
              </w:rPr>
            </w:pPr>
            <w:r w:rsidRPr="00024A36">
              <w:rPr>
                <w:rFonts w:ascii="Times New Roman" w:eastAsia="Times New Roman" w:hAnsi="Times New Roman"/>
                <w:sz w:val="24"/>
                <w:szCs w:val="24"/>
                <w:lang w:val="ru-RU" w:eastAsia="ru-RU"/>
              </w:rPr>
              <w:t xml:space="preserve">1.3.1.1 таныс сөздерді тұтас оқу </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 Мәтіннің мазмұнын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1.3.2.1 мәтіндегі таныс сөздердің мағынасын түсіну </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3.3 Мәтіннің жанрлары мен түрлерін анықтау</w:t>
            </w:r>
          </w:p>
        </w:tc>
        <w:tc>
          <w:tcPr>
            <w:tcW w:w="4111" w:type="dxa"/>
            <w:shd w:val="clear" w:color="auto" w:fill="auto"/>
          </w:tcPr>
          <w:p w:rsidR="00DA341A" w:rsidRPr="00024A36" w:rsidRDefault="00DA341A" w:rsidP="006D76EA">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1.3.3.1 </w:t>
            </w:r>
            <w:r w:rsidRPr="00024A36">
              <w:rPr>
                <w:rFonts w:ascii="Times New Roman" w:eastAsia="Times New Roman" w:hAnsi="Times New Roman"/>
                <w:sz w:val="24"/>
                <w:szCs w:val="24"/>
                <w:lang w:eastAsia="ru-RU"/>
              </w:rPr>
              <w:t xml:space="preserve"> мәтіннің жанрын (өлең, ертегі, жұмбақ,  жаңылтпаш, санамақ) ажырату</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1.3.4.1 мұғалімнің көмегімен мәтін немесе иллюстрация бойынша қарапайым сұрақтар (кім? не? қандай? қанша?) қою</w:t>
            </w:r>
          </w:p>
        </w:tc>
      </w:tr>
      <w:tr w:rsidR="00DA341A" w:rsidRPr="00024A36" w:rsidTr="007E33B3">
        <w:trPr>
          <w:trHeight w:val="311"/>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1.4.1.1 </w:t>
            </w:r>
            <w:r w:rsidRPr="00024A36">
              <w:rPr>
                <w:rFonts w:ascii="Times New Roman" w:eastAsia="Times New Roman" w:hAnsi="Times New Roman"/>
                <w:sz w:val="24"/>
                <w:szCs w:val="24"/>
                <w:lang w:eastAsia="ru-RU"/>
              </w:rPr>
              <w:t xml:space="preserve"> суретте берілген заттардың сынын білдіретін сөздерді жазу</w:t>
            </w:r>
          </w:p>
        </w:tc>
      </w:tr>
      <w:tr w:rsidR="00DA341A" w:rsidRPr="00024A36" w:rsidTr="007E33B3">
        <w:trPr>
          <w:trHeight w:val="311"/>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 xml:space="preserve">1.4.4.1 бас әріптер мен кіші әріптерді санитарлық-гигиеналық талаптарға сәйкес бір-бірімен дұрыс байланыстырып,  </w:t>
            </w:r>
            <w:r w:rsidRPr="00024A36">
              <w:rPr>
                <w:rFonts w:ascii="Times New Roman" w:hAnsi="Times New Roman"/>
                <w:sz w:val="24"/>
                <w:szCs w:val="24"/>
              </w:rPr>
              <w:t>анық, айқын жазу</w:t>
            </w:r>
          </w:p>
        </w:tc>
      </w:tr>
      <w:tr w:rsidR="00DA341A" w:rsidRPr="00024A36" w:rsidTr="007E33B3">
        <w:trPr>
          <w:trHeight w:val="32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1.5.1.2 мұғалімнің көмегімен көптік/тәуелдік/ жікті</w:t>
            </w:r>
            <w:proofErr w:type="gramStart"/>
            <w:r w:rsidRPr="00024A36">
              <w:rPr>
                <w:rFonts w:ascii="Times New Roman" w:hAnsi="Times New Roman"/>
                <w:sz w:val="24"/>
                <w:szCs w:val="24"/>
                <w:lang w:val="ru-RU"/>
              </w:rPr>
              <w:t>к</w:t>
            </w:r>
            <w:proofErr w:type="gramEnd"/>
            <w:r w:rsidRPr="00024A36">
              <w:rPr>
                <w:rFonts w:ascii="Times New Roman" w:hAnsi="Times New Roman"/>
                <w:sz w:val="24"/>
                <w:szCs w:val="24"/>
                <w:lang w:val="ru-RU"/>
              </w:rPr>
              <w:t xml:space="preserve"> /септік жалғауларын ауызша тілде қолдану</w:t>
            </w:r>
          </w:p>
        </w:tc>
      </w:tr>
      <w:tr w:rsidR="00DA341A" w:rsidRPr="00024A36" w:rsidTr="007E33B3">
        <w:trPr>
          <w:trHeight w:val="32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1.5.1.3 </w:t>
            </w:r>
            <w:r w:rsidRPr="00024A36">
              <w:rPr>
                <w:rFonts w:ascii="Times New Roman" w:eastAsia="Times New Roman" w:hAnsi="Times New Roman"/>
                <w:sz w:val="24"/>
                <w:szCs w:val="24"/>
                <w:lang w:eastAsia="ru-RU"/>
              </w:rPr>
              <w:t xml:space="preserve"> сөйлеу барысында мұғалім көмегімен еті</w:t>
            </w:r>
            <w:proofErr w:type="gramStart"/>
            <w:r w:rsidRPr="00024A36">
              <w:rPr>
                <w:rFonts w:ascii="Times New Roman" w:eastAsia="Times New Roman" w:hAnsi="Times New Roman"/>
                <w:sz w:val="24"/>
                <w:szCs w:val="24"/>
                <w:lang w:eastAsia="ru-RU"/>
              </w:rPr>
              <w:t>ст</w:t>
            </w:r>
            <w:proofErr w:type="gramEnd"/>
            <w:r w:rsidRPr="00024A36">
              <w:rPr>
                <w:rFonts w:ascii="Times New Roman" w:eastAsia="Times New Roman" w:hAnsi="Times New Roman"/>
                <w:sz w:val="24"/>
                <w:szCs w:val="24"/>
                <w:lang w:eastAsia="ru-RU"/>
              </w:rPr>
              <w:t>іктің шақтарын;  бұйрық рай;  болымсыз етістікті  қолдану</w:t>
            </w:r>
          </w:p>
        </w:tc>
      </w:tr>
      <w:tr w:rsidR="00DA341A" w:rsidRPr="00024A36" w:rsidTr="007E33B3">
        <w:trPr>
          <w:trHeight w:val="32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 xml:space="preserve">1.5.1.4  мұғалімнің көмегімен сөйлеу барысында сілтеу есімдіктерін  дұрыс қолдану </w:t>
            </w:r>
          </w:p>
        </w:tc>
      </w:tr>
      <w:tr w:rsidR="00DA341A" w:rsidRPr="00024A36" w:rsidTr="007E33B3">
        <w:trPr>
          <w:trHeight w:val="32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1.5.1.5  мұғалім көмегімен сөйлемдегі сөздердің орын тәртібін сақтап құрастыру </w:t>
            </w:r>
          </w:p>
        </w:tc>
      </w:tr>
      <w:tr w:rsidR="007E33B3" w:rsidRPr="00024A36" w:rsidTr="007E33B3">
        <w:tc>
          <w:tcPr>
            <w:tcW w:w="9606" w:type="dxa"/>
            <w:gridSpan w:val="4"/>
            <w:shd w:val="clear" w:color="auto" w:fill="auto"/>
          </w:tcPr>
          <w:p w:rsidR="007E33B3" w:rsidRPr="00024A36" w:rsidRDefault="0069122C" w:rsidP="00DF41AD">
            <w:pPr>
              <w:widowControl w:val="0"/>
              <w:spacing w:after="0" w:line="240" w:lineRule="auto"/>
              <w:contextualSpacing/>
              <w:jc w:val="center"/>
              <w:rPr>
                <w:rFonts w:ascii="Times New Roman" w:hAnsi="Times New Roman"/>
                <w:iCs/>
                <w:sz w:val="24"/>
                <w:szCs w:val="24"/>
                <w:lang w:val="ru-RU"/>
              </w:rPr>
            </w:pPr>
            <w:r>
              <w:rPr>
                <w:rFonts w:ascii="Times New Roman" w:hAnsi="Times New Roman"/>
                <w:iCs/>
                <w:sz w:val="24"/>
                <w:szCs w:val="24"/>
                <w:lang w:val="ru-RU"/>
              </w:rPr>
              <w:t>3-</w:t>
            </w:r>
            <w:r w:rsidR="007E33B3" w:rsidRPr="00024A36">
              <w:rPr>
                <w:rFonts w:ascii="Times New Roman" w:hAnsi="Times New Roman"/>
                <w:iCs/>
                <w:sz w:val="24"/>
                <w:szCs w:val="24"/>
                <w:lang w:val="ru-RU"/>
              </w:rPr>
              <w:t>тоқсан</w:t>
            </w:r>
          </w:p>
        </w:tc>
      </w:tr>
      <w:tr w:rsidR="00DA341A" w:rsidRPr="00024A36" w:rsidTr="007E33B3">
        <w:trPr>
          <w:trHeight w:val="419"/>
        </w:trPr>
        <w:tc>
          <w:tcPr>
            <w:tcW w:w="15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5. Саяхат </w:t>
            </w: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6. Салт-дәстүр және ауыз </w:t>
            </w:r>
            <w:r w:rsidRPr="00024A36">
              <w:rPr>
                <w:rFonts w:ascii="Times New Roman" w:hAnsi="Times New Roman"/>
                <w:sz w:val="24"/>
                <w:szCs w:val="24"/>
              </w:rPr>
              <w:lastRenderedPageBreak/>
              <w:t>әдебиеті</w:t>
            </w:r>
          </w:p>
          <w:p w:rsidR="00DA341A" w:rsidRPr="00024A36" w:rsidRDefault="00DA341A" w:rsidP="00DF41AD">
            <w:pPr>
              <w:widowControl w:val="0"/>
              <w:spacing w:after="0" w:line="240" w:lineRule="auto"/>
              <w:contextualSpacing/>
              <w:rPr>
                <w:rFonts w:ascii="Times New Roman" w:hAnsi="Times New Roman"/>
                <w:iCs/>
                <w:smallCaps/>
                <w:spacing w:val="5"/>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Тыңдалым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1.1.2.1 күнделікті өмірде қолданылатын таныс сөздердің мағынасын түсіну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Del="000D555C"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DA341A" w:rsidRPr="00024A36" w:rsidDel="000D555C"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1.1.4.1 мұғалімнің көмегімен тыңдаған материалдың кім/не туралы екенін түсіну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1.1.5.1 қимыл-қозғалыс, сұрақ қою, қысқа жауап арқылы тыңдаған/көрген мәтінді түсінгенін білдіру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DA341A" w:rsidRPr="00024A36" w:rsidDel="00EA1E71"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2.2 Берілген тақырып бойынша ойын жеткізу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1.2.2.1 сурет бойынша 2-3 сөйлеммен өз ойын білдіру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Del="00EA1E71" w:rsidRDefault="00DA341A" w:rsidP="0069122C">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2.3 Түрлі жағдаяттарда қары</w:t>
            </w:r>
            <w:proofErr w:type="gramStart"/>
            <w:r w:rsidRPr="00024A36">
              <w:rPr>
                <w:rFonts w:ascii="Times New Roman" w:hAnsi="Times New Roman"/>
                <w:sz w:val="24"/>
                <w:szCs w:val="24"/>
                <w:lang w:val="ru-RU"/>
              </w:rPr>
              <w:t>м-</w:t>
            </w:r>
            <w:proofErr w:type="gramEnd"/>
            <w:r w:rsidRPr="00024A36">
              <w:rPr>
                <w:rFonts w:ascii="Times New Roman" w:hAnsi="Times New Roman"/>
                <w:sz w:val="24"/>
                <w:szCs w:val="24"/>
                <w:lang w:val="ru-RU"/>
              </w:rPr>
              <w:t>қатынасқа түсу (диалог) және</w:t>
            </w:r>
            <w:r w:rsidR="0069122C">
              <w:rPr>
                <w:rFonts w:ascii="Times New Roman" w:hAnsi="Times New Roman"/>
                <w:sz w:val="24"/>
                <w:szCs w:val="24"/>
                <w:lang w:val="ru-RU"/>
              </w:rPr>
              <w:t xml:space="preserve"> т</w:t>
            </w:r>
            <w:r w:rsidR="00891F87" w:rsidRPr="00024A36">
              <w:rPr>
                <w:rFonts w:ascii="Times New Roman" w:hAnsi="Times New Roman"/>
                <w:sz w:val="24"/>
                <w:szCs w:val="24"/>
                <w:lang w:val="ru-RU"/>
              </w:rPr>
              <w:t xml:space="preserve">ілдік нормаларды қолдану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1.2.3.1 сұхбаттасының не туралы айтқанын түсіну және  тілдік нормаларды сақтай отырып, түрлі тәсілдермен жауап беру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1.2.4.1 шағын мәтінді/ қарапайым оқиғаларды мазмұндау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3.3 Мәтіннің жанрлары мен түрлерін анықтау</w:t>
            </w:r>
          </w:p>
        </w:tc>
        <w:tc>
          <w:tcPr>
            <w:tcW w:w="4111" w:type="dxa"/>
            <w:shd w:val="clear" w:color="auto" w:fill="auto"/>
          </w:tcPr>
          <w:p w:rsidR="00DA341A" w:rsidRPr="00024A36" w:rsidRDefault="00DA341A" w:rsidP="006D76EA">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1.3.3.1 мәтіннің жанрын (өлең, ертегі, жұмбақ, жаңылтпаш, санамақ) ажырату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1.3.4.1 мұғалімнің көмегімен мәтін немесе иллюстрация бойынша қарапайым сұрақтар (кім? не? қандай? қанша?) қою</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DA341A" w:rsidRPr="00024A36" w:rsidDel="007D7835"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1.3.5.1 мұғалімнің көмегімен иллюстрациялы шағын мәтіннен  қажетті ақпаратты табу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1.4.1.1 суретте берілген заттардың сынын білдіретін сөздерді жазу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1.4.2.1 мұғалімнің көмегімен оқыған немесе тыңдаған/ тыңдау-көру материалдары бойынша заттардың таныс атауларын жазу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 xml:space="preserve">1.4.4.1 бас әріптер мен кіші әріптерді санитарлық-гигиеналық талаптарға сәйкес бір-бірімен дұрыс байланыстырып,  </w:t>
            </w:r>
            <w:r w:rsidRPr="00024A36">
              <w:rPr>
                <w:rFonts w:ascii="Times New Roman" w:hAnsi="Times New Roman"/>
                <w:sz w:val="24"/>
                <w:szCs w:val="24"/>
              </w:rPr>
              <w:t>анық, айқын жазу</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1.5.1.1 мұғалімнің көмегімен заттың атын/сынын/і</w:t>
            </w:r>
            <w:proofErr w:type="gramStart"/>
            <w:r w:rsidRPr="00024A36">
              <w:rPr>
                <w:rFonts w:ascii="Times New Roman" w:hAnsi="Times New Roman"/>
                <w:sz w:val="24"/>
                <w:szCs w:val="24"/>
                <w:lang w:val="ru-RU"/>
              </w:rPr>
              <w:t>с-</w:t>
            </w:r>
            <w:proofErr w:type="gramEnd"/>
            <w:r w:rsidRPr="00024A36">
              <w:rPr>
                <w:rFonts w:ascii="Times New Roman" w:hAnsi="Times New Roman"/>
                <w:sz w:val="24"/>
                <w:szCs w:val="24"/>
                <w:lang w:val="ru-RU"/>
              </w:rPr>
              <w:t>қимылын білдіретін сөздерді ауызша тілде қолдану</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1.5.1.3 сөйлеу барысында мұғалім көмегімен етістіктің шақтарын;    бұйрық рай;  болымсыз етістікті  қолдану </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Del="005873D1"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1.5.1.4 мұғалімнің көмегімен сөйлеу барысында сілтеу есімдіктерін  дұрыс қолдану </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1.5.1.5 мұғалім көмегімен сөйлемдегі сөздердің орын тәртібін сақтап құрастыру </w:t>
            </w:r>
          </w:p>
          <w:p w:rsidR="00DA341A" w:rsidRPr="00024A36" w:rsidRDefault="00DA341A" w:rsidP="00DF41AD">
            <w:pPr>
              <w:widowControl w:val="0"/>
              <w:spacing w:after="0" w:line="240" w:lineRule="auto"/>
              <w:rPr>
                <w:rFonts w:ascii="Times New Roman" w:eastAsia="Times New Roman" w:hAnsi="Times New Roman"/>
                <w:sz w:val="24"/>
                <w:szCs w:val="24"/>
                <w:lang w:eastAsia="ru-RU"/>
              </w:rPr>
            </w:pP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highlight w:val="magenta"/>
                <w:lang w:val="ru-RU"/>
              </w:rPr>
            </w:pPr>
            <w:r w:rsidRPr="00024A36">
              <w:rPr>
                <w:rFonts w:ascii="Times New Roman" w:hAnsi="Times New Roman"/>
                <w:sz w:val="24"/>
                <w:szCs w:val="24"/>
                <w:lang w:val="ru-RU"/>
              </w:rPr>
              <w:t xml:space="preserve">5.2 Орфоэпиялық </w:t>
            </w:r>
            <w:r w:rsidRPr="00024A36">
              <w:rPr>
                <w:rFonts w:ascii="Times New Roman" w:hAnsi="Times New Roman"/>
                <w:sz w:val="24"/>
                <w:szCs w:val="24"/>
                <w:lang w:val="ru-RU"/>
              </w:rPr>
              <w:lastRenderedPageBreak/>
              <w:t>және орфографиялық нормаларды сақтау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1.5.2.1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 xml:space="preserve">іп пен дыбысты ажырата </w:t>
            </w:r>
            <w:r w:rsidRPr="00024A36">
              <w:rPr>
                <w:rFonts w:ascii="Times New Roman" w:hAnsi="Times New Roman"/>
                <w:sz w:val="24"/>
                <w:szCs w:val="24"/>
                <w:lang w:val="ru-RU"/>
              </w:rPr>
              <w:lastRenderedPageBreak/>
              <w:t xml:space="preserve">білу, төл дыбыстарды дұрыс айту </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1.5.2.2 мұғалімнің көмегімен ә, ө, ү, ұ, і, ң, қ, ғ, һ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іптері кездесетін сөздерді дұрыс айту және жазу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FFFFFF" w:themeFill="background1"/>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1.5.2.3 </w:t>
            </w:r>
            <w:r w:rsidRPr="00024A36">
              <w:rPr>
                <w:rFonts w:ascii="Times New Roman" w:hAnsi="Times New Roman"/>
                <w:sz w:val="24"/>
                <w:szCs w:val="24"/>
                <w:shd w:val="clear" w:color="auto" w:fill="FFFFFF" w:themeFill="background1"/>
              </w:rPr>
              <w:t>мұғалімнің көмегімен бас әріппен жазылатын сөздерді (адамдардың есімдерін, жер-су аттарын, үй жануарларына берілген атауларды) дұрыс жазу</w:t>
            </w:r>
          </w:p>
        </w:tc>
      </w:tr>
      <w:tr w:rsidR="00DA341A" w:rsidRPr="00024A36" w:rsidTr="007E33B3">
        <w:tc>
          <w:tcPr>
            <w:tcW w:w="9606" w:type="dxa"/>
            <w:gridSpan w:val="4"/>
            <w:shd w:val="clear" w:color="auto" w:fill="auto"/>
          </w:tcPr>
          <w:p w:rsidR="00DA341A" w:rsidRPr="00024A36" w:rsidRDefault="00DA341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iCs/>
                <w:sz w:val="24"/>
                <w:szCs w:val="24"/>
                <w:lang w:val="ru-RU"/>
              </w:rPr>
              <w:t>4</w:t>
            </w:r>
            <w:r w:rsidRPr="00024A36">
              <w:rPr>
                <w:rFonts w:ascii="Times New Roman" w:hAnsi="Times New Roman"/>
                <w:iCs/>
                <w:sz w:val="24"/>
                <w:szCs w:val="24"/>
              </w:rPr>
              <w:t>тоқсан</w:t>
            </w:r>
          </w:p>
        </w:tc>
      </w:tr>
      <w:tr w:rsidR="00DA341A" w:rsidRPr="00024A36" w:rsidTr="007E33B3">
        <w:trPr>
          <w:trHeight w:val="610"/>
        </w:trPr>
        <w:tc>
          <w:tcPr>
            <w:tcW w:w="15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7. Тағам және сусын</w:t>
            </w: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8. Дені саудың – жаны сау</w:t>
            </w:r>
          </w:p>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1.1.2.1 күнделікті өмірде қолданылатын таныс сөздердің мағынасын түсіну</w:t>
            </w:r>
          </w:p>
        </w:tc>
      </w:tr>
      <w:tr w:rsidR="00DA341A" w:rsidRPr="00024A36" w:rsidTr="007E33B3">
        <w:trPr>
          <w:trHeight w:val="96"/>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Del="001C1752"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1.1.3.1 тыңдаған мәтін мазмұны бойынша мұғалімнің көмегімен</w:t>
            </w:r>
            <w:r w:rsidR="00225EEB">
              <w:rPr>
                <w:rFonts w:ascii="Times New Roman" w:eastAsia="Times New Roman" w:hAnsi="Times New Roman"/>
                <w:sz w:val="24"/>
                <w:szCs w:val="24"/>
                <w:lang w:eastAsia="ru-RU"/>
              </w:rPr>
              <w:t xml:space="preserve"> </w:t>
            </w:r>
            <w:r w:rsidRPr="00024A36">
              <w:rPr>
                <w:rFonts w:ascii="Times New Roman" w:eastAsia="Times New Roman" w:hAnsi="Times New Roman"/>
                <w:sz w:val="24"/>
                <w:szCs w:val="24"/>
                <w:lang w:eastAsia="ru-RU"/>
              </w:rPr>
              <w:t>сұрақтарға жауап беру, сәйкес иллюстрация/суреттер/сызбалар таңдау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1.2.4.1 шағын мәтінді/ қарапайым оқиғаларды мазмұндау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Del="00EA1E71"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DA341A" w:rsidRPr="00024A36" w:rsidDel="00360480"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1.2.5.1 қ</w:t>
            </w:r>
            <w:proofErr w:type="gramStart"/>
            <w:r w:rsidRPr="00024A36">
              <w:rPr>
                <w:rFonts w:ascii="Times New Roman" w:hAnsi="Times New Roman"/>
                <w:sz w:val="24"/>
                <w:szCs w:val="24"/>
                <w:lang w:val="ru-RU"/>
              </w:rPr>
              <w:t>ыс</w:t>
            </w:r>
            <w:proofErr w:type="gramEnd"/>
            <w:r w:rsidRPr="00024A36">
              <w:rPr>
                <w:rFonts w:ascii="Times New Roman" w:hAnsi="Times New Roman"/>
                <w:sz w:val="24"/>
                <w:szCs w:val="24"/>
                <w:lang w:val="ru-RU"/>
              </w:rPr>
              <w:t>қа фильмдер мен тыңдалым материалдарының сюжетін өз сөзімен суреттеу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1.3.1.1 таныс сөздерді тұтас оқу </w:t>
            </w:r>
          </w:p>
        </w:tc>
      </w:tr>
      <w:tr w:rsidR="00DA341A" w:rsidRPr="00024A36" w:rsidTr="007E33B3">
        <w:trPr>
          <w:trHeight w:val="30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 Мәтіннің мазмұнын түсіну</w:t>
            </w:r>
          </w:p>
          <w:p w:rsidR="00DA341A" w:rsidRPr="00024A36" w:rsidRDefault="00DA341A"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1.3.2.1 мәтіндегі таныс сөздердің мағынасын түсіну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DA341A" w:rsidRPr="00024A36" w:rsidDel="007D7835"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1.3.5.1 мұғалімнің көмегімен иллюстрациялы шағын мәтіннен  қажетті ақпаратты табу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1.4.1.1 суретте берілген заттардың сынын білдіретін сөздерді жазу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single" w:sz="4" w:space="0" w:color="auto"/>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4.2 Тыңдаған/оқыған материалдың мазмұнын жазу</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1.4.2.1 мұғалімнің көмегімен оқыған немесе тыңдаған/ тыңдау-көру материалдары бойынша заттардың таныс атауларын жазу</w:t>
            </w:r>
          </w:p>
        </w:tc>
      </w:tr>
      <w:tr w:rsidR="00DA341A" w:rsidRPr="00024A36" w:rsidTr="007E33B3">
        <w:trPr>
          <w:trHeight w:val="359"/>
        </w:trPr>
        <w:tc>
          <w:tcPr>
            <w:tcW w:w="1526" w:type="dxa"/>
            <w:vMerge/>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rPr>
            </w:pPr>
          </w:p>
        </w:tc>
        <w:tc>
          <w:tcPr>
            <w:tcW w:w="1843" w:type="dxa"/>
            <w:vMerge w:val="restart"/>
            <w:tcBorders>
              <w:top w:val="single" w:sz="4" w:space="0" w:color="auto"/>
            </w:tcBorders>
            <w:shd w:val="clear" w:color="auto" w:fill="auto"/>
          </w:tcPr>
          <w:p w:rsidR="00DA341A"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tcBorders>
              <w:top w:val="nil"/>
            </w:tcBorders>
            <w:shd w:val="clear" w:color="auto" w:fill="auto"/>
          </w:tcPr>
          <w:p w:rsidR="00DA341A" w:rsidRPr="00024A36" w:rsidDel="003057D7"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1.5.1.3 сөйлеу барысында мұғалім көмегімен етістіктің шақтарын;    бұйрық рай;  болымсыз етістікті  қолдану </w:t>
            </w:r>
          </w:p>
        </w:tc>
      </w:tr>
      <w:tr w:rsidR="00DA341A" w:rsidRPr="00024A36" w:rsidTr="007E33B3">
        <w:trPr>
          <w:trHeight w:val="359"/>
        </w:trPr>
        <w:tc>
          <w:tcPr>
            <w:tcW w:w="1526" w:type="dxa"/>
            <w:vMerge/>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vMerge/>
            <w:tcBorders>
              <w:top w:val="nil"/>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Del="005873D1"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1.5.1.4 мұғалімнің көмегімен сөйлеу барысында сілтеу есімдіктерін  дұрыс қолдану </w:t>
            </w:r>
          </w:p>
        </w:tc>
      </w:tr>
      <w:tr w:rsidR="00DA341A" w:rsidRPr="00024A36" w:rsidTr="007E33B3">
        <w:tc>
          <w:tcPr>
            <w:tcW w:w="1526" w:type="dxa"/>
            <w:vMerge/>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1.5.1.5 мұғалім көмегімен сөйлемдегі сөздердің орын тәртібін сақтап құрастыру </w:t>
            </w:r>
          </w:p>
          <w:p w:rsidR="00DA341A" w:rsidRPr="00024A36" w:rsidRDefault="00DA341A" w:rsidP="00DF41AD">
            <w:pPr>
              <w:widowControl w:val="0"/>
              <w:spacing w:after="0" w:line="240" w:lineRule="auto"/>
              <w:rPr>
                <w:rFonts w:ascii="Times New Roman" w:eastAsia="Times New Roman" w:hAnsi="Times New Roman"/>
                <w:sz w:val="24"/>
                <w:szCs w:val="24"/>
                <w:lang w:eastAsia="ru-RU"/>
              </w:rPr>
            </w:pPr>
          </w:p>
        </w:tc>
      </w:tr>
      <w:tr w:rsidR="00DA341A" w:rsidRPr="00024A36" w:rsidTr="007E33B3">
        <w:tc>
          <w:tcPr>
            <w:tcW w:w="1526" w:type="dxa"/>
            <w:vMerge/>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highlight w:val="magenta"/>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1.5.2.1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 xml:space="preserve">іп пен дыбысты ажырата білу, төл дыбыстарды дұрыс айту </w:t>
            </w:r>
          </w:p>
        </w:tc>
      </w:tr>
      <w:tr w:rsidR="00DA341A" w:rsidRPr="00024A36" w:rsidTr="007E33B3">
        <w:tc>
          <w:tcPr>
            <w:tcW w:w="1526" w:type="dxa"/>
            <w:vMerge/>
            <w:tcBorders>
              <w:bottom w:val="single" w:sz="4" w:space="0" w:color="auto"/>
            </w:tcBorders>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single" w:sz="4" w:space="0" w:color="auto"/>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1.5.2.2 мұғалімнің көмегімен ә, ө, ү, ұ, і, ң, қ, ғ, һ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іптері кездесетін сөздерді дұрыс айту және жазу</w:t>
            </w:r>
          </w:p>
        </w:tc>
      </w:tr>
    </w:tbl>
    <w:p w:rsidR="004C6C2A" w:rsidRDefault="00A533F6" w:rsidP="00DF41AD">
      <w:pPr>
        <w:widowControl w:val="0"/>
        <w:spacing w:after="0" w:line="240" w:lineRule="auto"/>
        <w:ind w:firstLine="567"/>
        <w:contextualSpacing/>
        <w:jc w:val="both"/>
        <w:rPr>
          <w:rFonts w:ascii="Times New Roman" w:hAnsi="Times New Roman"/>
          <w:sz w:val="28"/>
          <w:szCs w:val="28"/>
        </w:rPr>
      </w:pPr>
      <w:r>
        <w:rPr>
          <w:rFonts w:ascii="Times New Roman" w:hAnsi="Times New Roman"/>
          <w:sz w:val="28"/>
          <w:szCs w:val="28"/>
          <w:lang w:val="ru-RU"/>
        </w:rPr>
        <w:t xml:space="preserve">2) </w:t>
      </w:r>
      <w:r w:rsidR="004C6C2A" w:rsidRPr="00024A36">
        <w:rPr>
          <w:rFonts w:ascii="Times New Roman" w:hAnsi="Times New Roman"/>
          <w:sz w:val="28"/>
          <w:szCs w:val="28"/>
          <w:lang w:val="ru-RU"/>
        </w:rPr>
        <w:t>2</w:t>
      </w:r>
      <w:r w:rsidR="004C6C2A" w:rsidRPr="00024A36">
        <w:rPr>
          <w:rFonts w:ascii="Times New Roman" w:hAnsi="Times New Roman"/>
          <w:sz w:val="28"/>
          <w:szCs w:val="28"/>
        </w:rPr>
        <w:t>-сынып</w:t>
      </w:r>
      <w:r>
        <w:rPr>
          <w:rFonts w:ascii="Times New Roman" w:hAnsi="Times New Roman"/>
          <w:sz w:val="28"/>
          <w:szCs w:val="28"/>
        </w:rPr>
        <w:t>:</w:t>
      </w:r>
    </w:p>
    <w:p w:rsidR="00A533F6" w:rsidRPr="00024A36" w:rsidRDefault="001758B8" w:rsidP="00DF41AD">
      <w:pPr>
        <w:widowControl w:val="0"/>
        <w:spacing w:after="0" w:line="240" w:lineRule="auto"/>
        <w:ind w:firstLine="567"/>
        <w:contextualSpacing/>
        <w:jc w:val="both"/>
        <w:rPr>
          <w:rFonts w:ascii="Times New Roman" w:hAnsi="Times New Roman"/>
          <w:sz w:val="28"/>
          <w:szCs w:val="28"/>
          <w:lang w:val="ru-RU"/>
        </w:rPr>
      </w:pPr>
      <w:r>
        <w:rPr>
          <w:rFonts w:ascii="Times New Roman" w:hAnsi="Times New Roman"/>
          <w:sz w:val="28"/>
          <w:szCs w:val="28"/>
        </w:rPr>
        <w:t>9-</w:t>
      </w:r>
      <w:r w:rsidR="00A533F6">
        <w:rPr>
          <w:rFonts w:ascii="Times New Roman" w:hAnsi="Times New Roman"/>
          <w:sz w:val="28"/>
          <w:szCs w:val="28"/>
        </w:rPr>
        <w:t xml:space="preserve">кесте </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2126"/>
        <w:gridCol w:w="4111"/>
      </w:tblGrid>
      <w:tr w:rsidR="004D2A40" w:rsidRPr="00024A36" w:rsidTr="00A533F6">
        <w:trPr>
          <w:trHeight w:val="420"/>
        </w:trPr>
        <w:tc>
          <w:tcPr>
            <w:tcW w:w="15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sz w:val="24"/>
                <w:szCs w:val="24"/>
              </w:rPr>
              <w:t>Ортақ тақырыптар</w:t>
            </w:r>
          </w:p>
        </w:tc>
        <w:tc>
          <w:tcPr>
            <w:tcW w:w="1843" w:type="dxa"/>
            <w:shd w:val="clear" w:color="auto" w:fill="auto"/>
            <w:vAlign w:val="center"/>
          </w:tcPr>
          <w:p w:rsidR="004C6C2A" w:rsidRPr="00024A36" w:rsidDel="00C24DAB" w:rsidRDefault="004C6C2A" w:rsidP="00DF41AD">
            <w:pPr>
              <w:widowControl w:val="0"/>
              <w:spacing w:after="0" w:line="240" w:lineRule="auto"/>
              <w:contextualSpacing/>
              <w:jc w:val="center"/>
              <w:rPr>
                <w:rFonts w:ascii="Times New Roman" w:hAnsi="Times New Roman"/>
                <w:sz w:val="24"/>
                <w:szCs w:val="24"/>
                <w:lang w:val="ru-RU"/>
              </w:rPr>
            </w:pPr>
            <w:r w:rsidRPr="00024A36">
              <w:rPr>
                <w:rFonts w:ascii="Times New Roman" w:hAnsi="Times New Roman"/>
                <w:sz w:val="24"/>
                <w:szCs w:val="24"/>
                <w:lang w:val="ru-RU"/>
              </w:rPr>
              <w:t>Сөйлеу әрекеттерінің түрлері</w:t>
            </w:r>
          </w:p>
        </w:tc>
        <w:tc>
          <w:tcPr>
            <w:tcW w:w="21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Дағдылар</w:t>
            </w:r>
          </w:p>
        </w:tc>
        <w:tc>
          <w:tcPr>
            <w:tcW w:w="4111"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Оқу мақсаттары</w:t>
            </w:r>
          </w:p>
        </w:tc>
      </w:tr>
      <w:tr w:rsidR="004D2A40" w:rsidRPr="00024A36" w:rsidTr="00A533F6">
        <w:trPr>
          <w:trHeight w:val="276"/>
        </w:trPr>
        <w:tc>
          <w:tcPr>
            <w:tcW w:w="9606" w:type="dxa"/>
            <w:gridSpan w:val="4"/>
            <w:shd w:val="clear" w:color="auto" w:fill="auto"/>
          </w:tcPr>
          <w:p w:rsidR="004C6C2A" w:rsidRPr="00024A36" w:rsidRDefault="004C6C2A" w:rsidP="00DF41AD">
            <w:pPr>
              <w:widowControl w:val="0"/>
              <w:autoSpaceDE w:val="0"/>
              <w:autoSpaceDN w:val="0"/>
              <w:adjustRightInd w:val="0"/>
              <w:spacing w:after="0" w:line="240" w:lineRule="auto"/>
              <w:contextualSpacing/>
              <w:jc w:val="center"/>
              <w:rPr>
                <w:rFonts w:ascii="Times New Roman" w:hAnsi="Times New Roman"/>
                <w:iCs/>
                <w:sz w:val="24"/>
                <w:szCs w:val="24"/>
                <w:lang w:val="ru-RU"/>
              </w:rPr>
            </w:pPr>
            <w:r w:rsidRPr="00024A36">
              <w:rPr>
                <w:rFonts w:ascii="Times New Roman" w:hAnsi="Times New Roman"/>
                <w:sz w:val="24"/>
                <w:szCs w:val="24"/>
                <w:lang w:val="ru-RU"/>
              </w:rPr>
              <w:t>1</w:t>
            </w:r>
            <w:r w:rsidR="001758B8">
              <w:rPr>
                <w:rFonts w:ascii="Times New Roman" w:hAnsi="Times New Roman"/>
                <w:sz w:val="24"/>
                <w:szCs w:val="24"/>
              </w:rPr>
              <w:t>-</w:t>
            </w:r>
            <w:r w:rsidRPr="00024A36">
              <w:rPr>
                <w:rFonts w:ascii="Times New Roman" w:hAnsi="Times New Roman"/>
                <w:sz w:val="24"/>
                <w:szCs w:val="24"/>
              </w:rPr>
              <w:t>тоқсан</w:t>
            </w:r>
          </w:p>
        </w:tc>
      </w:tr>
      <w:tr w:rsidR="004D2A40" w:rsidRPr="00024A36" w:rsidTr="00A533F6">
        <w:trPr>
          <w:trHeight w:val="473"/>
        </w:trPr>
        <w:tc>
          <w:tcPr>
            <w:tcW w:w="1526" w:type="dxa"/>
            <w:vMerge w:val="restart"/>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 Өзім туралы</w:t>
            </w: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 Менің отбасым және достарым</w:t>
            </w: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 Тыңдалым тәсілдерін қолдану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2.1.1.1 ауызша тіл және тыңдау-көру материалын тыңдау және қарапайым сөйлемдерді түсініп қайталау </w:t>
            </w:r>
          </w:p>
        </w:tc>
      </w:tr>
      <w:tr w:rsidR="004D2A40" w:rsidRPr="00024A36" w:rsidTr="00A533F6">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2.1.2.1 күнделікті өмірде қолданылатын таныс сөздерден құралған қарапайым сөйлемдердің мағынасын түсіну</w:t>
            </w:r>
          </w:p>
        </w:tc>
      </w:tr>
      <w:tr w:rsidR="004D2A40" w:rsidRPr="00024A36" w:rsidTr="00A533F6">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2.1.3.1 тыңдаған мәтінге мұғалімнің көмегімен</w:t>
            </w:r>
            <w:r w:rsidR="001758B8">
              <w:rPr>
                <w:rFonts w:ascii="Times New Roman" w:hAnsi="Times New Roman"/>
                <w:sz w:val="24"/>
                <w:szCs w:val="24"/>
              </w:rPr>
              <w:t xml:space="preserve"> </w:t>
            </w:r>
            <w:r w:rsidRPr="00024A36">
              <w:rPr>
                <w:rFonts w:ascii="Times New Roman" w:hAnsi="Times New Roman"/>
                <w:sz w:val="24"/>
                <w:szCs w:val="24"/>
              </w:rPr>
              <w:t>иллюстрация/суреттер/сызбалар таңдау және қарапайым сұрақтарға жауап беру</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2.2.1.1 сөйлеу барысында алған ақпарат бойынша сұраулы сөйлем құрастыру үшін сөздер мен сөз тіркестерін қолдану </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Del="00EA1E71"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 Берілген тақырып бойынша ойын жеткізу </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2.2.2.1 сюжетті сурет негізінде өз ойын айту</w:t>
            </w:r>
          </w:p>
          <w:p w:rsidR="004C6C2A" w:rsidRPr="00024A36" w:rsidRDefault="004C6C2A" w:rsidP="00DF41AD">
            <w:pPr>
              <w:widowControl w:val="0"/>
              <w:spacing w:after="0" w:line="240" w:lineRule="auto"/>
              <w:contextualSpacing/>
              <w:rPr>
                <w:rFonts w:ascii="Times New Roman" w:hAnsi="Times New Roman"/>
                <w:sz w:val="24"/>
                <w:szCs w:val="24"/>
              </w:rPr>
            </w:pP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Del="00EA1E71"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 Түрлі жағдаяттарда қарым-қатынасқа түсу (диалог) және тілдік нормаларды сақтау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2.2.3.1 тілдік нормаларды сақтай отырып, белгілі бір тақырыптағы әңгімеге қатысу және сұхбаттасының не туралы айтқанын түсіну </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2.3.1.1 мәтінді мәнерлеп және қатесіз дауыстап оқу</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 Мәтіннің мазмұнын түсіну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2.3.2.1 таныс сөздерден құрастырылған қарапайым сөйлемдердің мағынасын түсіну </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4C6C2A" w:rsidRPr="00024A36" w:rsidDel="002D4308"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2.3.4.1 мәтіннің мазмұны бойынша қарапайым сұрақтар құрастыру және оған жауап беру</w:t>
            </w:r>
          </w:p>
        </w:tc>
      </w:tr>
      <w:tr w:rsidR="004D2A40" w:rsidRPr="00024A36" w:rsidTr="00A533F6">
        <w:trPr>
          <w:trHeight w:val="230"/>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4.1 Кейіпкердің атынан мәтін құрастырып жазу </w:t>
            </w:r>
          </w:p>
        </w:tc>
        <w:tc>
          <w:tcPr>
            <w:tcW w:w="4111" w:type="dxa"/>
            <w:shd w:val="clear" w:color="auto" w:fill="auto"/>
          </w:tcPr>
          <w:p w:rsidR="004C6C2A" w:rsidRPr="00024A36" w:rsidRDefault="00FA7931"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2.4.1.1 заттың сынын білдіретін сөздерді қолдана отырып, берілген иллюстрация бойынша өзара байланысқан сөйлем жазу</w:t>
            </w:r>
          </w:p>
        </w:tc>
      </w:tr>
      <w:tr w:rsidR="004D2A40" w:rsidRPr="00024A36" w:rsidTr="00A533F6">
        <w:trPr>
          <w:trHeight w:val="90"/>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2.4.3.1 мұғалімнің көмегімен жай сөйлемнің соңында қойылатын тыныс белгілерін қолдану </w:t>
            </w:r>
          </w:p>
        </w:tc>
      </w:tr>
      <w:tr w:rsidR="004D2A40" w:rsidRPr="00024A36" w:rsidTr="00A533F6">
        <w:trPr>
          <w:trHeight w:val="90"/>
        </w:trPr>
        <w:tc>
          <w:tcPr>
            <w:tcW w:w="1526" w:type="dxa"/>
            <w:vMerge/>
            <w:shd w:val="clear" w:color="auto" w:fill="auto"/>
          </w:tcPr>
          <w:p w:rsidR="00A2705E" w:rsidRPr="00024A36" w:rsidRDefault="00A270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A2705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A2705E" w:rsidRPr="00024A36" w:rsidRDefault="00A2705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A2705E"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2.5.1.1 мұғалімнің көмегімен заттың атын/сынын/санын/іс-қимылын білдіретін сөздерді ауызша және жазбаша тілде қолдану</w:t>
            </w:r>
          </w:p>
        </w:tc>
      </w:tr>
      <w:tr w:rsidR="00FD40D5" w:rsidRPr="00024A36" w:rsidTr="00A533F6">
        <w:trPr>
          <w:trHeight w:val="90"/>
        </w:trPr>
        <w:tc>
          <w:tcPr>
            <w:tcW w:w="1526" w:type="dxa"/>
            <w:vMerge/>
            <w:shd w:val="clear" w:color="auto" w:fill="auto"/>
          </w:tcPr>
          <w:p w:rsidR="00FD40D5" w:rsidRPr="00024A36" w:rsidRDefault="00FD40D5"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FD40D5" w:rsidRPr="00024A36" w:rsidRDefault="00FD40D5"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FD40D5" w:rsidRPr="00024A36" w:rsidRDefault="00FD40D5"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FD40D5"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2.5.1.2  сөйлеу барысында көптік/тәуелдік/ жіктік /септік жалғауларын қолдану</w:t>
            </w:r>
          </w:p>
        </w:tc>
      </w:tr>
      <w:tr w:rsidR="00353F0A" w:rsidRPr="00024A36" w:rsidTr="00A533F6">
        <w:trPr>
          <w:trHeight w:val="90"/>
        </w:trPr>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353F0A"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2.5.1.3 сөйлеу барысында етістіктің шақтарын;    бұйрық рай;  болымсыз етістікті  қолдану</w:t>
            </w:r>
          </w:p>
        </w:tc>
      </w:tr>
      <w:tr w:rsidR="00353F0A" w:rsidRPr="00024A36" w:rsidTr="00A533F6">
        <w:trPr>
          <w:trHeight w:val="338"/>
        </w:trPr>
        <w:tc>
          <w:tcPr>
            <w:tcW w:w="9606" w:type="dxa"/>
            <w:gridSpan w:val="4"/>
            <w:shd w:val="clear" w:color="auto" w:fill="auto"/>
          </w:tcPr>
          <w:p w:rsidR="00353F0A" w:rsidRPr="00024A36" w:rsidRDefault="00353F0A" w:rsidP="00DF41AD">
            <w:pPr>
              <w:widowControl w:val="0"/>
              <w:autoSpaceDE w:val="0"/>
              <w:autoSpaceDN w:val="0"/>
              <w:adjustRightInd w:val="0"/>
              <w:spacing w:after="0" w:line="240" w:lineRule="auto"/>
              <w:contextualSpacing/>
              <w:jc w:val="center"/>
              <w:rPr>
                <w:rFonts w:ascii="Times New Roman" w:hAnsi="Times New Roman"/>
                <w:sz w:val="24"/>
                <w:szCs w:val="24"/>
                <w:highlight w:val="yellow"/>
              </w:rPr>
            </w:pPr>
            <w:r w:rsidRPr="00024A36">
              <w:rPr>
                <w:rFonts w:ascii="Times New Roman" w:hAnsi="Times New Roman"/>
                <w:sz w:val="24"/>
                <w:szCs w:val="24"/>
                <w:lang w:val="ru-RU"/>
              </w:rPr>
              <w:t>2</w:t>
            </w:r>
            <w:r w:rsidR="001758B8">
              <w:rPr>
                <w:rFonts w:ascii="Times New Roman" w:hAnsi="Times New Roman"/>
                <w:sz w:val="24"/>
                <w:szCs w:val="24"/>
              </w:rPr>
              <w:t>-</w:t>
            </w:r>
            <w:r w:rsidRPr="00024A36">
              <w:rPr>
                <w:rFonts w:ascii="Times New Roman" w:hAnsi="Times New Roman"/>
                <w:sz w:val="24"/>
                <w:szCs w:val="24"/>
              </w:rPr>
              <w:t>тоқсан</w:t>
            </w:r>
          </w:p>
        </w:tc>
      </w:tr>
      <w:tr w:rsidR="00353F0A" w:rsidRPr="00024A36" w:rsidTr="00A533F6">
        <w:trPr>
          <w:trHeight w:val="338"/>
        </w:trPr>
        <w:tc>
          <w:tcPr>
            <w:tcW w:w="1526" w:type="dxa"/>
            <w:vMerge w:val="restart"/>
            <w:shd w:val="clear" w:color="auto" w:fill="auto"/>
          </w:tcPr>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 Менің мектебім</w:t>
            </w: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 Туған өлкем</w:t>
            </w: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tc>
        <w:tc>
          <w:tcPr>
            <w:tcW w:w="1843" w:type="dxa"/>
            <w:vMerge w:val="restart"/>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2.1.2.1 күнделікті өмірде қолданылатын таныс сөздерден құралған қарапайым сөйлемдердің мағынасын түсіну</w:t>
            </w:r>
          </w:p>
        </w:tc>
      </w:tr>
      <w:tr w:rsidR="00353F0A" w:rsidRPr="00024A36" w:rsidTr="00A533F6">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2.1.3.1 тыңдаған мәтінге мұғалімнің көмегімен</w:t>
            </w:r>
            <w:r w:rsidR="001758B8">
              <w:rPr>
                <w:rFonts w:ascii="Times New Roman" w:hAnsi="Times New Roman"/>
                <w:sz w:val="24"/>
                <w:szCs w:val="24"/>
              </w:rPr>
              <w:t xml:space="preserve"> </w:t>
            </w:r>
            <w:r w:rsidRPr="00024A36">
              <w:rPr>
                <w:rFonts w:ascii="Times New Roman" w:hAnsi="Times New Roman"/>
                <w:sz w:val="24"/>
                <w:szCs w:val="24"/>
              </w:rPr>
              <w:t>иллюстрация/суреттер/сызбалар таңдау және қарапайым сұрақтарға жауап беру</w:t>
            </w:r>
          </w:p>
        </w:tc>
      </w:tr>
      <w:tr w:rsidR="00353F0A" w:rsidRPr="00024A36" w:rsidTr="00A533F6">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2.1.5.1 тыңдау-көру материалындағы оқиғаларды түсіну, сұрақтар қою және сипаттау</w:t>
            </w:r>
          </w:p>
        </w:tc>
      </w:tr>
      <w:tr w:rsidR="00353F0A" w:rsidRPr="00024A36" w:rsidTr="00A533F6">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2.2.1.1 сөйлеу барысында алған ақпарат бойынша сұраулы сөйлем құрастыру үшін сөздер мен сөз тіркестерін қолдану </w:t>
            </w:r>
          </w:p>
        </w:tc>
      </w:tr>
      <w:tr w:rsidR="00353F0A" w:rsidRPr="00024A36" w:rsidTr="00A533F6">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353F0A" w:rsidRPr="00024A36" w:rsidDel="00EA1E71"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 Берілген тақырып бойынша ойын жеткізу </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2.2.2.1 сюжетті сурет негізінде өз ойын айту</w:t>
            </w:r>
          </w:p>
          <w:p w:rsidR="00353F0A" w:rsidRPr="00024A36" w:rsidRDefault="00353F0A" w:rsidP="00DF41AD">
            <w:pPr>
              <w:widowControl w:val="0"/>
              <w:spacing w:after="0" w:line="240" w:lineRule="auto"/>
              <w:contextualSpacing/>
              <w:rPr>
                <w:rFonts w:ascii="Times New Roman" w:hAnsi="Times New Roman"/>
                <w:sz w:val="24"/>
                <w:szCs w:val="24"/>
              </w:rPr>
            </w:pPr>
          </w:p>
        </w:tc>
      </w:tr>
      <w:tr w:rsidR="00822498" w:rsidRPr="00024A36" w:rsidTr="00A533F6">
        <w:tc>
          <w:tcPr>
            <w:tcW w:w="1526" w:type="dxa"/>
            <w:vMerge/>
            <w:shd w:val="clear" w:color="auto" w:fill="auto"/>
          </w:tcPr>
          <w:p w:rsidR="00822498" w:rsidRPr="00024A36" w:rsidRDefault="0082249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822498" w:rsidRPr="00024A36" w:rsidRDefault="0082249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2.2.5.1 фильмдер мен тыңдалым материалындағы сөйлемдерді қолданып, сюжетті суреттеу</w:t>
            </w:r>
          </w:p>
        </w:tc>
      </w:tr>
      <w:tr w:rsidR="00822498" w:rsidRPr="00024A36" w:rsidTr="00A533F6">
        <w:trPr>
          <w:trHeight w:val="280"/>
        </w:trPr>
        <w:tc>
          <w:tcPr>
            <w:tcW w:w="1526" w:type="dxa"/>
            <w:vMerge/>
            <w:shd w:val="clear" w:color="auto" w:fill="auto"/>
          </w:tcPr>
          <w:p w:rsidR="00822498" w:rsidRPr="00024A36" w:rsidRDefault="0082249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2.6 Оқылған/тыңдаған материал бойынша ой-пікір білдіру </w:t>
            </w:r>
          </w:p>
        </w:tc>
        <w:tc>
          <w:tcPr>
            <w:tcW w:w="4111" w:type="dxa"/>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2.2.6.1 салыстыру негізінде ақпарат, кейіпкер, оқиға туралы қарапайым ой-пікірін (мен ... ойлаймын, мен ... санаймын) айту</w:t>
            </w:r>
          </w:p>
        </w:tc>
      </w:tr>
      <w:tr w:rsidR="00E95071" w:rsidRPr="00024A36" w:rsidTr="00A533F6">
        <w:trPr>
          <w:trHeight w:val="280"/>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E95071" w:rsidRPr="00024A36" w:rsidRDefault="00E95071"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rPr>
              <w:t>3.1 Оқу түрлерін қолдану</w:t>
            </w:r>
          </w:p>
        </w:tc>
        <w:tc>
          <w:tcPr>
            <w:tcW w:w="4111" w:type="dxa"/>
            <w:shd w:val="clear" w:color="auto" w:fill="auto"/>
          </w:tcPr>
          <w:p w:rsidR="00E95071" w:rsidRPr="00024A36" w:rsidRDefault="00E95071" w:rsidP="00DF41AD">
            <w:pPr>
              <w:widowControl w:val="0"/>
              <w:spacing w:after="0" w:line="240" w:lineRule="auto"/>
              <w:contextualSpacing/>
              <w:rPr>
                <w:rFonts w:ascii="Times New Roman" w:eastAsia="Times New Roman" w:hAnsi="Times New Roman"/>
                <w:sz w:val="24"/>
                <w:szCs w:val="24"/>
                <w:lang w:val="ru-RU" w:eastAsia="ru-RU"/>
              </w:rPr>
            </w:pPr>
            <w:r w:rsidRPr="00024A36">
              <w:rPr>
                <w:rFonts w:ascii="Times New Roman" w:eastAsia="Times New Roman" w:hAnsi="Times New Roman"/>
                <w:sz w:val="24"/>
                <w:szCs w:val="24"/>
                <w:lang w:val="ru-RU" w:eastAsia="ru-RU"/>
              </w:rPr>
              <w:t xml:space="preserve">1.3.1.1 таныс сөздерді тұтас оқу </w:t>
            </w:r>
          </w:p>
        </w:tc>
      </w:tr>
      <w:tr w:rsidR="00E95071" w:rsidRPr="00024A36" w:rsidTr="00A533F6">
        <w:trPr>
          <w:trHeight w:val="280"/>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3.3 Мәтіннің жанрлары мен түрлерін анықтау</w:t>
            </w:r>
          </w:p>
        </w:tc>
        <w:tc>
          <w:tcPr>
            <w:tcW w:w="4111" w:type="dxa"/>
            <w:shd w:val="clear" w:color="auto" w:fill="auto"/>
          </w:tcPr>
          <w:p w:rsidR="00E95071" w:rsidRPr="00024A36" w:rsidRDefault="00E95071" w:rsidP="006D76EA">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2.3.3.1 мәтіннің жанрын (өлең, ертегі, жұмбақ, әңгіме) ажырату</w:t>
            </w:r>
          </w:p>
        </w:tc>
      </w:tr>
      <w:tr w:rsidR="00E95071" w:rsidRPr="00024A36" w:rsidTr="00A533F6">
        <w:trPr>
          <w:trHeight w:val="280"/>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3.5</w:t>
            </w:r>
            <w:proofErr w:type="gramStart"/>
            <w:r w:rsidRPr="00024A36">
              <w:rPr>
                <w:rFonts w:ascii="Times New Roman" w:hAnsi="Times New Roman"/>
                <w:sz w:val="24"/>
                <w:szCs w:val="24"/>
                <w:lang w:val="ru-RU"/>
              </w:rPr>
              <w:t xml:space="preserve"> Т</w:t>
            </w:r>
            <w:proofErr w:type="gramEnd"/>
            <w:r w:rsidRPr="00024A36">
              <w:rPr>
                <w:rFonts w:ascii="Times New Roman" w:hAnsi="Times New Roman"/>
                <w:sz w:val="24"/>
                <w:szCs w:val="24"/>
                <w:lang w:val="ru-RU"/>
              </w:rPr>
              <w:t xml:space="preserve">үрлі дереккөздерден </w:t>
            </w:r>
            <w:r w:rsidRPr="00024A36">
              <w:rPr>
                <w:rFonts w:ascii="Times New Roman" w:hAnsi="Times New Roman"/>
                <w:sz w:val="24"/>
                <w:szCs w:val="24"/>
                <w:lang w:val="ru-RU"/>
              </w:rPr>
              <w:lastRenderedPageBreak/>
              <w:t>қажетті ақпаратты алу</w:t>
            </w:r>
          </w:p>
        </w:tc>
        <w:tc>
          <w:tcPr>
            <w:tcW w:w="4111" w:type="dxa"/>
            <w:shd w:val="clear" w:color="auto" w:fill="auto"/>
          </w:tcPr>
          <w:p w:rsidR="00E95071" w:rsidRPr="00024A36" w:rsidDel="007D7835"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2.3.5.1 мұғалімнің көмегімен сөздік, анықтамалықтардан қ</w:t>
            </w:r>
            <w:proofErr w:type="gramStart"/>
            <w:r w:rsidRPr="00024A36">
              <w:rPr>
                <w:rFonts w:ascii="Times New Roman" w:hAnsi="Times New Roman"/>
                <w:sz w:val="24"/>
                <w:szCs w:val="24"/>
                <w:lang w:val="ru-RU"/>
              </w:rPr>
              <w:t>ажетт</w:t>
            </w:r>
            <w:proofErr w:type="gramEnd"/>
            <w:r w:rsidRPr="00024A36">
              <w:rPr>
                <w:rFonts w:ascii="Times New Roman" w:hAnsi="Times New Roman"/>
                <w:sz w:val="24"/>
                <w:szCs w:val="24"/>
                <w:lang w:val="ru-RU"/>
              </w:rPr>
              <w:t xml:space="preserve">і </w:t>
            </w:r>
            <w:r w:rsidRPr="00024A36">
              <w:rPr>
                <w:rFonts w:ascii="Times New Roman" w:hAnsi="Times New Roman"/>
                <w:sz w:val="24"/>
                <w:szCs w:val="24"/>
                <w:lang w:val="ru-RU"/>
              </w:rPr>
              <w:lastRenderedPageBreak/>
              <w:t>ақпаратты табу</w:t>
            </w:r>
          </w:p>
        </w:tc>
      </w:tr>
      <w:tr w:rsidR="00E95071" w:rsidRPr="00024A36" w:rsidTr="00A533F6">
        <w:trPr>
          <w:trHeight w:val="311"/>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lang w:val="ru-RU"/>
              </w:rPr>
            </w:pPr>
          </w:p>
        </w:tc>
        <w:tc>
          <w:tcPr>
            <w:tcW w:w="1843" w:type="dxa"/>
            <w:vMerge w:val="restart"/>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E95071" w:rsidRPr="00024A36" w:rsidRDefault="00E95071"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E95071" w:rsidRPr="00024A36" w:rsidRDefault="00E95071"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2.4.2.1 мұғалімнің көмегімен оқыған немесе тыңдаған/ тыңдау-көру материалдары бойыншасөз тіркестерін жазу</w:t>
            </w:r>
          </w:p>
        </w:tc>
      </w:tr>
      <w:tr w:rsidR="00E95071" w:rsidRPr="00024A36" w:rsidTr="00A533F6">
        <w:trPr>
          <w:trHeight w:val="311"/>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E95071" w:rsidRPr="00024A36" w:rsidRDefault="00E95071"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2.4.4.</w:t>
            </w:r>
            <w:r w:rsidRPr="00024A36" w:rsidDel="006A2025">
              <w:rPr>
                <w:rFonts w:ascii="Times New Roman" w:hAnsi="Times New Roman"/>
                <w:sz w:val="24"/>
                <w:szCs w:val="24"/>
              </w:rPr>
              <w:t xml:space="preserve">1 </w:t>
            </w:r>
            <w:r w:rsidRPr="00024A36">
              <w:rPr>
                <w:rFonts w:ascii="Times New Roman" w:hAnsi="Times New Roman"/>
                <w:sz w:val="24"/>
                <w:szCs w:val="24"/>
              </w:rPr>
              <w:t>бас әріптер мен кіші әріптердің биіктігін, енін, көлбеулігін және олардың байланысын сақтап жазу</w:t>
            </w:r>
          </w:p>
        </w:tc>
      </w:tr>
      <w:tr w:rsidR="00815B88" w:rsidRPr="00024A36" w:rsidTr="00A533F6">
        <w:trPr>
          <w:trHeight w:val="32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2.5.1.1 </w:t>
            </w:r>
            <w:r w:rsidRPr="00024A36">
              <w:rPr>
                <w:rFonts w:ascii="Times New Roman" w:hAnsi="Times New Roman"/>
                <w:sz w:val="24"/>
                <w:szCs w:val="24"/>
              </w:rPr>
              <w:t>мұғалімнің көмегімен заттың атын/сынын/санын/і</w:t>
            </w:r>
            <w:proofErr w:type="gramStart"/>
            <w:r w:rsidRPr="00024A36">
              <w:rPr>
                <w:rFonts w:ascii="Times New Roman" w:hAnsi="Times New Roman"/>
                <w:sz w:val="24"/>
                <w:szCs w:val="24"/>
              </w:rPr>
              <w:t>с-</w:t>
            </w:r>
            <w:proofErr w:type="gramEnd"/>
            <w:r w:rsidRPr="00024A36">
              <w:rPr>
                <w:rFonts w:ascii="Times New Roman" w:hAnsi="Times New Roman"/>
                <w:sz w:val="24"/>
                <w:szCs w:val="24"/>
              </w:rPr>
              <w:t>қимылын білдіретін сөздерді ауызша және жазбаша тілде қолдану</w:t>
            </w:r>
          </w:p>
        </w:tc>
      </w:tr>
      <w:tr w:rsidR="00815B88" w:rsidRPr="00024A36" w:rsidTr="00A533F6">
        <w:trPr>
          <w:trHeight w:val="32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2.5.1.5 сөйлемдегі сөздердің орын тәртібін сақтап жай сөйлем құрастыру  </w:t>
            </w:r>
          </w:p>
        </w:tc>
      </w:tr>
      <w:tr w:rsidR="00815B88" w:rsidRPr="00024A36" w:rsidTr="00A533F6">
        <w:trPr>
          <w:trHeight w:val="572"/>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 xml:space="preserve">2.5.1.6 мұғалім көмегімен айтылу мақсатына қарай сөйлем түрлерін (хабарлы, сұраулы, лепті)  ажырату  </w:t>
            </w:r>
          </w:p>
        </w:tc>
      </w:tr>
      <w:tr w:rsidR="00815B88" w:rsidRPr="00024A36" w:rsidTr="00A533F6">
        <w:trPr>
          <w:trHeight w:val="572"/>
        </w:trPr>
        <w:tc>
          <w:tcPr>
            <w:tcW w:w="1526" w:type="dxa"/>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2.5.2.2  ә, ө, ү, ұ, і, ң, қ, ғ, һ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іптері кездесетін сөздерді дұрыс айту және жазу</w:t>
            </w:r>
          </w:p>
        </w:tc>
      </w:tr>
      <w:tr w:rsidR="00815B88" w:rsidRPr="00024A36" w:rsidTr="00074234">
        <w:trPr>
          <w:trHeight w:val="257"/>
        </w:trPr>
        <w:tc>
          <w:tcPr>
            <w:tcW w:w="9606" w:type="dxa"/>
            <w:gridSpan w:val="4"/>
            <w:shd w:val="clear" w:color="auto" w:fill="auto"/>
            <w:vAlign w:val="center"/>
          </w:tcPr>
          <w:p w:rsidR="00815B88" w:rsidRPr="00024A36" w:rsidRDefault="001758B8" w:rsidP="00DF41AD">
            <w:pPr>
              <w:widowControl w:val="0"/>
              <w:spacing w:after="0" w:line="240" w:lineRule="auto"/>
              <w:contextualSpacing/>
              <w:jc w:val="center"/>
              <w:rPr>
                <w:rFonts w:ascii="Times New Roman" w:hAnsi="Times New Roman"/>
                <w:sz w:val="24"/>
                <w:szCs w:val="24"/>
              </w:rPr>
            </w:pPr>
            <w:r>
              <w:rPr>
                <w:rFonts w:ascii="Times New Roman" w:hAnsi="Times New Roman"/>
                <w:sz w:val="24"/>
                <w:szCs w:val="24"/>
                <w:lang w:val="ru-RU"/>
              </w:rPr>
              <w:t>3-</w:t>
            </w:r>
            <w:r w:rsidR="00815B88" w:rsidRPr="00024A36">
              <w:rPr>
                <w:rFonts w:ascii="Times New Roman" w:hAnsi="Times New Roman"/>
                <w:sz w:val="24"/>
                <w:szCs w:val="24"/>
                <w:lang w:val="ru-RU"/>
              </w:rPr>
              <w:t>т</w:t>
            </w:r>
            <w:r w:rsidR="00815B88" w:rsidRPr="00024A36">
              <w:rPr>
                <w:rFonts w:ascii="Times New Roman" w:hAnsi="Times New Roman"/>
                <w:sz w:val="24"/>
                <w:szCs w:val="24"/>
              </w:rPr>
              <w:t>оқсан</w:t>
            </w:r>
          </w:p>
        </w:tc>
      </w:tr>
      <w:tr w:rsidR="00815B88" w:rsidRPr="00024A36" w:rsidTr="00A533F6">
        <w:trPr>
          <w:trHeight w:val="419"/>
        </w:trPr>
        <w:tc>
          <w:tcPr>
            <w:tcW w:w="1526" w:type="dxa"/>
            <w:vMerge w:val="restart"/>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5. Дені саудың – жаны сау</w:t>
            </w: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6. Салт-дәстүр және ауыз әдебиеті</w:t>
            </w: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 Тыңдалым тәсілдерін қолдану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2.1.1.1 ауызша тіл және тыңдау-көру материалын тыңдау және қарапайым сөйлемдерді түсініп қайталау </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2.1.4.1 тыңдаған материалдың мазмұнын түсіну және кейіпкерлер мен оқиғалардың ретін анықтау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2.1.5.1 тыңдау-көру материалындағы оқиғаларды түсіну және сипаттау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815B88" w:rsidRPr="00024A36" w:rsidDel="00EA1E71"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2.3 Түрлі жағдаяттарда қарым-қатынасқа түсу (диалог) және тілдік нормаларды сақтау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2.2.3.1 тілдік нормаларды сақтай отырып, белгілі бір тақырыптағы әңгімеге қатысу және сұхбаттасының не туралы айтқанын түсіну </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2.4 Оқыған/тыңдаған материалды мазмұндау </w:t>
            </w: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2.2.4.1 оқиға желісін сақтай отырып, таныс сөздерді қолдану арқылы шынайы және ойдан құрастырылған оқиғаларды баяндау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2.2.5.1 фильмдер мен тыңдалым материалындағы сөйлемдерді қолданып, сюжетті суреттеу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 xml:space="preserve">2.6 </w:t>
            </w:r>
            <w:r w:rsidRPr="00024A36">
              <w:rPr>
                <w:rFonts w:ascii="Times New Roman" w:eastAsia="Times New Roman" w:hAnsi="Times New Roman"/>
                <w:sz w:val="24"/>
                <w:szCs w:val="24"/>
                <w:lang w:eastAsia="ru-RU"/>
              </w:rPr>
              <w:lastRenderedPageBreak/>
              <w:t>Оқылған/тыңдаған материал бойынша ой-пікір білдіру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lastRenderedPageBreak/>
              <w:t xml:space="preserve">2.2.6.1 салыстыру негізінде ақпарат, </w:t>
            </w:r>
            <w:r w:rsidRPr="00024A36">
              <w:rPr>
                <w:rFonts w:ascii="Times New Roman" w:eastAsia="Times New Roman" w:hAnsi="Times New Roman"/>
                <w:sz w:val="24"/>
                <w:szCs w:val="24"/>
                <w:lang w:eastAsia="ru-RU"/>
              </w:rPr>
              <w:lastRenderedPageBreak/>
              <w:t>кейіпкер, оқиға туралы қарапайым ой-пікірін (мен ... ойлаймын, мен ... санаймын) айту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2.3.1.1 мәтінді мәнерлеп және дауыстап оқу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3.3 Мәтіннің жанрлары мен түрлерін анықтау</w:t>
            </w:r>
          </w:p>
        </w:tc>
        <w:tc>
          <w:tcPr>
            <w:tcW w:w="4111" w:type="dxa"/>
            <w:shd w:val="clear" w:color="auto" w:fill="auto"/>
          </w:tcPr>
          <w:p w:rsidR="00815B88" w:rsidRPr="00024A36" w:rsidRDefault="00815B88" w:rsidP="006D76EA">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2.3.3.1 мәтіннің жанрын (өлең, ертегі, жұмбақ, әңгіме) анықтау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Del="00B8571A"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3.4 Сұрақтар мен жауаптар құрастыру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2.3.4.1 мәтіннің мазмұны бойынша қарапайым сұрақтар құрастыру және оған жауап беру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Del="00B8571A"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3.5 Түрлі дереккөздерден қажетті ақпаратты алу</w:t>
            </w:r>
          </w:p>
        </w:tc>
        <w:tc>
          <w:tcPr>
            <w:tcW w:w="4111" w:type="dxa"/>
            <w:shd w:val="clear" w:color="auto" w:fill="auto"/>
          </w:tcPr>
          <w:p w:rsidR="00815B88" w:rsidRPr="00024A36" w:rsidRDefault="00815B88" w:rsidP="001758B8">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2.3.5.1 мұғалімнің көмегімен сөздік, анықтама</w:t>
            </w:r>
            <w:r w:rsidR="001758B8">
              <w:rPr>
                <w:rFonts w:ascii="Times New Roman" w:eastAsia="Times New Roman" w:hAnsi="Times New Roman"/>
                <w:sz w:val="24"/>
                <w:szCs w:val="24"/>
                <w:lang w:eastAsia="ru-RU"/>
              </w:rPr>
              <w:t>лардан</w:t>
            </w:r>
            <w:r w:rsidRPr="00024A36">
              <w:rPr>
                <w:rFonts w:ascii="Times New Roman" w:eastAsia="Times New Roman" w:hAnsi="Times New Roman"/>
                <w:sz w:val="24"/>
                <w:szCs w:val="24"/>
                <w:lang w:eastAsia="ru-RU"/>
              </w:rPr>
              <w:t xml:space="preserve"> қажетті ақпаратты табу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815B88" w:rsidRPr="00024A36" w:rsidDel="00B8571A"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2.4.1.1 </w:t>
            </w:r>
            <w:r w:rsidRPr="00024A36">
              <w:rPr>
                <w:rFonts w:ascii="Times New Roman" w:hAnsi="Times New Roman"/>
                <w:sz w:val="24"/>
                <w:szCs w:val="24"/>
              </w:rPr>
              <w:t>заттың сынын білдіретін сөздерді қолдана отырып, берілген иллюстрация бойынша өзара байланысқан сөйлем жазу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2.4.2.1 мұғалімнің көмегімен оқыған немесе тыңдаған тыңдау-көру материалдары бойыншасөз тіркестерін жазу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4.4 Каллиграфиялық нормаларды сақтау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2.4.4.</w:t>
            </w:r>
            <w:r w:rsidRPr="00024A36" w:rsidDel="006A2025">
              <w:rPr>
                <w:rFonts w:ascii="Times New Roman" w:eastAsia="Times New Roman" w:hAnsi="Times New Roman"/>
                <w:sz w:val="24"/>
                <w:szCs w:val="24"/>
                <w:lang w:eastAsia="ru-RU"/>
              </w:rPr>
              <w:t xml:space="preserve">1 </w:t>
            </w:r>
            <w:r w:rsidRPr="00024A36">
              <w:rPr>
                <w:rFonts w:ascii="Times New Roman" w:eastAsia="Times New Roman" w:hAnsi="Times New Roman"/>
                <w:sz w:val="24"/>
                <w:szCs w:val="24"/>
                <w:lang w:eastAsia="ru-RU"/>
              </w:rPr>
              <w:t>бас әріптер мен кіші әріптердің биіктігін, енін, көлбеулігін және олардың байланысын сақтап жазу</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815B88" w:rsidRPr="00024A36" w:rsidDel="00B8571A"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2.5.1.2 сөйлеу барысында көптік/тәуелдік/ жіктік /септік жалғауларын қолдану </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2.5.1.3 сөйлеу барысында етістіктің шақтарын;    бұйрық рай;  болымсыз етістікті  қолдану</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2.5.1.4  мұғалім  көмегімен сөйлеу барысында есімдіктерді (сілтеу, сұрау есімдіктерін) қолдану</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2.5.1.5 сөйлемдегі сөздердің орын тәртібін сақтап жай сөйлем құрастыру  </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A770B8" w:rsidRPr="00024A36" w:rsidRDefault="00A770B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2.5.2.2 ә, ө, ү, ұ, і, ң, қ, ғ, һ әріптері кездесетін сөздерді дұрыс айту және жазу</w:t>
            </w: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tc>
      </w:tr>
      <w:tr w:rsidR="00815B88" w:rsidRPr="00024A36" w:rsidTr="00A533F6">
        <w:tc>
          <w:tcPr>
            <w:tcW w:w="9606" w:type="dxa"/>
            <w:gridSpan w:val="4"/>
            <w:shd w:val="clear" w:color="auto" w:fill="auto"/>
          </w:tcPr>
          <w:p w:rsidR="00815B88" w:rsidRPr="00024A36" w:rsidRDefault="00815B88" w:rsidP="00DF41AD">
            <w:pPr>
              <w:widowControl w:val="0"/>
              <w:autoSpaceDE w:val="0"/>
              <w:autoSpaceDN w:val="0"/>
              <w:adjustRightInd w:val="0"/>
              <w:spacing w:after="0" w:line="240" w:lineRule="auto"/>
              <w:contextualSpacing/>
              <w:jc w:val="center"/>
              <w:rPr>
                <w:rFonts w:ascii="Times New Roman" w:hAnsi="Times New Roman"/>
                <w:sz w:val="24"/>
                <w:szCs w:val="24"/>
                <w:highlight w:val="yellow"/>
              </w:rPr>
            </w:pPr>
            <w:r w:rsidRPr="00024A36">
              <w:rPr>
                <w:rFonts w:ascii="Times New Roman" w:hAnsi="Times New Roman"/>
                <w:sz w:val="24"/>
                <w:szCs w:val="24"/>
                <w:lang w:val="ru-RU"/>
              </w:rPr>
              <w:t>4</w:t>
            </w:r>
            <w:r w:rsidR="001758B8">
              <w:rPr>
                <w:rFonts w:ascii="Times New Roman" w:hAnsi="Times New Roman"/>
                <w:sz w:val="24"/>
                <w:szCs w:val="24"/>
                <w:lang w:val="ru-RU"/>
              </w:rPr>
              <w:t>-</w:t>
            </w:r>
            <w:r w:rsidRPr="00024A36">
              <w:rPr>
                <w:rFonts w:ascii="Times New Roman" w:hAnsi="Times New Roman"/>
                <w:sz w:val="24"/>
                <w:szCs w:val="24"/>
              </w:rPr>
              <w:t>тоқсан</w:t>
            </w:r>
          </w:p>
        </w:tc>
      </w:tr>
      <w:tr w:rsidR="00815B88" w:rsidRPr="00024A36" w:rsidTr="00A533F6">
        <w:trPr>
          <w:trHeight w:val="610"/>
        </w:trPr>
        <w:tc>
          <w:tcPr>
            <w:tcW w:w="1526" w:type="dxa"/>
            <w:vMerge w:val="restart"/>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7. Қоршаған орта</w:t>
            </w: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8. Саяхат</w:t>
            </w: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Тыңдалым</w:t>
            </w: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1.2 Сөздердің лексикалық мағынасын түсіну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2.1.2.1 күнделікті өмірде қолданылатын таныс сөздерден құралған қарапайым сөйлемдердің мағынасын түсіну</w:t>
            </w:r>
          </w:p>
        </w:tc>
      </w:tr>
      <w:tr w:rsidR="00815B88" w:rsidRPr="00024A36" w:rsidTr="00A533F6">
        <w:trPr>
          <w:trHeight w:val="610"/>
        </w:trPr>
        <w:tc>
          <w:tcPr>
            <w:tcW w:w="15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1.3 Тыңдаған мәтіннің мазмұнын түсіну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2.1.3.1 тыңдаған мәтінге мұғалімнің көмегімен</w:t>
            </w:r>
            <w:r w:rsidR="00742B97">
              <w:rPr>
                <w:rFonts w:ascii="Times New Roman" w:hAnsi="Times New Roman"/>
                <w:sz w:val="24"/>
                <w:szCs w:val="24"/>
              </w:rPr>
              <w:t xml:space="preserve"> </w:t>
            </w:r>
            <w:r w:rsidRPr="00024A36">
              <w:rPr>
                <w:rFonts w:ascii="Times New Roman" w:hAnsi="Times New Roman"/>
                <w:sz w:val="24"/>
                <w:szCs w:val="24"/>
              </w:rPr>
              <w:t>көрнекілер/суреттер/сызбалар орналастырып, сұрақтарға жауап беру</w:t>
            </w:r>
          </w:p>
        </w:tc>
      </w:tr>
      <w:tr w:rsidR="00815B88" w:rsidRPr="00024A36" w:rsidTr="00A533F6">
        <w:trPr>
          <w:trHeight w:val="96"/>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Del="001C1752"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2.1.4.1 тыңдаған материалдың мазмұнын түсіну және кейіпкерлер мен оқиғалардың ретін анықтау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2.1 Сөздік қорды толықтыру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2.2.1.1 сөйлеу барысында алған ақпарат бойынша сұраулы сөйлем құрастыру үшін сөздер мен сөз тіркестерін қолдану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2.2.4.1 оқиға желісін сақтай отырып, таныс сөздерді қолдану арқылы шынайы және ойдан құрастырылған оқиғаларды баяндау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2.6 Оқылған/тыңдаған материал бойынша ой-пікір білдіру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2.2.6.1 салыстыру негізінде ақпарат, кейіпкер, оқиға туралы қарапайым ой-пікірін (мен ... ойлаймын, мен ... санаймын) айту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3.2 Мәтіннің мазмұнын түсіну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2.3.2.1 таныс сөздерден құрастырылған қарапайым сөйлемдердің мағынасын түсіну</w:t>
            </w:r>
          </w:p>
        </w:tc>
      </w:tr>
      <w:tr w:rsidR="00815B88" w:rsidRPr="00024A36" w:rsidTr="00A533F6">
        <w:trPr>
          <w:trHeight w:val="30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3.4 Сұрақтар мен жауаптар құрастыру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3.3.4.1 мәтін мазмұны мен кейіпкерлерінің іс-әрекеті туралы нақты</w:t>
            </w:r>
            <w:r w:rsidR="00742B97">
              <w:rPr>
                <w:rFonts w:ascii="Times New Roman" w:eastAsia="Times New Roman" w:hAnsi="Times New Roman"/>
                <w:sz w:val="24"/>
                <w:szCs w:val="24"/>
                <w:lang w:eastAsia="ru-RU"/>
              </w:rPr>
              <w:t xml:space="preserve"> </w:t>
            </w:r>
            <w:r w:rsidRPr="00024A36">
              <w:rPr>
                <w:rFonts w:ascii="Times New Roman" w:eastAsia="Times New Roman" w:hAnsi="Times New Roman"/>
                <w:sz w:val="24"/>
                <w:szCs w:val="24"/>
                <w:lang w:eastAsia="ru-RU"/>
              </w:rPr>
              <w:t>сұрақтар (қандай? қай? қашан? қайда?)құрастыру және оған жауап беру</w:t>
            </w:r>
          </w:p>
        </w:tc>
      </w:tr>
      <w:tr w:rsidR="00815B88" w:rsidRPr="00024A36" w:rsidTr="00A533F6">
        <w:trPr>
          <w:trHeight w:val="30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2.3.5.1 мұғалімнің көмегімен сөздік, анықтамалықтардан қажетті ақпаратты табу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2.4.1.1 </w:t>
            </w:r>
            <w:r w:rsidRPr="00024A36">
              <w:rPr>
                <w:rFonts w:ascii="Times New Roman" w:hAnsi="Times New Roman"/>
                <w:sz w:val="24"/>
                <w:szCs w:val="24"/>
              </w:rPr>
              <w:t>заттың сынын білдіретін сөздерді қолдана отырып, берілген иллюстрация бойынша өзара байланысқан сөйлем жазу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single" w:sz="4" w:space="0" w:color="auto"/>
            </w:tcBorders>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4.2 Тыңдаған/оқыған материалдың мазмұнын жазу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2.4.2.1 мұғалімнің көмегімен оқыған немесе тыңдаған тыңдау-көру материалдары бойыншасөз тіркестерін жазу</w:t>
            </w:r>
          </w:p>
        </w:tc>
      </w:tr>
      <w:tr w:rsidR="00815B88" w:rsidRPr="00024A36" w:rsidTr="00A533F6">
        <w:trPr>
          <w:trHeight w:val="359"/>
        </w:trPr>
        <w:tc>
          <w:tcPr>
            <w:tcW w:w="1526" w:type="dxa"/>
            <w:vMerge/>
            <w:shd w:val="clear" w:color="auto" w:fill="auto"/>
          </w:tcPr>
          <w:p w:rsidR="00815B88" w:rsidRPr="00024A36" w:rsidDel="00807EF8" w:rsidRDefault="00815B88" w:rsidP="00DF41AD">
            <w:pPr>
              <w:widowControl w:val="0"/>
              <w:spacing w:after="0" w:line="240" w:lineRule="auto"/>
              <w:contextualSpacing/>
              <w:rPr>
                <w:rFonts w:ascii="Times New Roman" w:hAnsi="Times New Roman"/>
                <w:iCs/>
                <w:sz w:val="24"/>
                <w:szCs w:val="24"/>
              </w:rPr>
            </w:pPr>
          </w:p>
        </w:tc>
        <w:tc>
          <w:tcPr>
            <w:tcW w:w="1843" w:type="dxa"/>
            <w:vMerge w:val="restart"/>
            <w:tcBorders>
              <w:top w:val="single" w:sz="4" w:space="0" w:color="auto"/>
            </w:tcBorders>
            <w:shd w:val="clear" w:color="auto" w:fill="auto"/>
          </w:tcPr>
          <w:p w:rsidR="00815B88"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tcBorders>
              <w:top w:val="nil"/>
            </w:tcBorders>
            <w:shd w:val="clear" w:color="auto" w:fill="auto"/>
          </w:tcPr>
          <w:p w:rsidR="00815B88" w:rsidRPr="00024A36" w:rsidDel="003057D7"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lang w:val="ru-RU"/>
              </w:rPr>
              <w:t xml:space="preserve">2.5.1.2 </w:t>
            </w:r>
            <w:r w:rsidRPr="00024A36">
              <w:rPr>
                <w:rFonts w:ascii="Times New Roman" w:hAnsi="Times New Roman"/>
                <w:sz w:val="24"/>
                <w:szCs w:val="24"/>
              </w:rPr>
              <w:t>сөйлеу барысында көптік/тәуелдік/ жікті</w:t>
            </w:r>
            <w:proofErr w:type="gramStart"/>
            <w:r w:rsidRPr="00024A36">
              <w:rPr>
                <w:rFonts w:ascii="Times New Roman" w:hAnsi="Times New Roman"/>
                <w:sz w:val="24"/>
                <w:szCs w:val="24"/>
              </w:rPr>
              <w:t>к</w:t>
            </w:r>
            <w:proofErr w:type="gramEnd"/>
            <w:r w:rsidRPr="00024A36">
              <w:rPr>
                <w:rFonts w:ascii="Times New Roman" w:hAnsi="Times New Roman"/>
                <w:sz w:val="24"/>
                <w:szCs w:val="24"/>
              </w:rPr>
              <w:t xml:space="preserve"> /септік жалғауларын қолдану </w:t>
            </w:r>
          </w:p>
        </w:tc>
      </w:tr>
      <w:tr w:rsidR="00815B88" w:rsidRPr="00024A36" w:rsidTr="00A533F6">
        <w:trPr>
          <w:trHeight w:val="359"/>
        </w:trPr>
        <w:tc>
          <w:tcPr>
            <w:tcW w:w="1526" w:type="dxa"/>
            <w:vMerge/>
            <w:shd w:val="clear" w:color="auto" w:fill="auto"/>
          </w:tcPr>
          <w:p w:rsidR="00815B88" w:rsidRPr="00024A36" w:rsidDel="00807EF8"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tcBorders>
              <w:top w:val="single" w:sz="4" w:space="0" w:color="auto"/>
            </w:tcBorders>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vMerge/>
            <w:tcBorders>
              <w:top w:val="nil"/>
            </w:tcBorders>
            <w:shd w:val="clear" w:color="auto" w:fill="auto"/>
          </w:tcPr>
          <w:p w:rsidR="00815B88" w:rsidRPr="00024A36" w:rsidDel="003057D7" w:rsidRDefault="00815B88"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2.5.1.3 сөйлеу барысында етістіктің шақтарын;    бұйрық рай;  болымсыз етістікті  қолдану </w:t>
            </w:r>
          </w:p>
        </w:tc>
      </w:tr>
      <w:tr w:rsidR="00815B88" w:rsidRPr="00024A36" w:rsidTr="00A533F6">
        <w:trPr>
          <w:trHeight w:val="359"/>
        </w:trPr>
        <w:tc>
          <w:tcPr>
            <w:tcW w:w="1526" w:type="dxa"/>
            <w:vMerge/>
            <w:shd w:val="clear" w:color="auto" w:fill="auto"/>
          </w:tcPr>
          <w:p w:rsidR="00815B88" w:rsidRPr="00024A36" w:rsidDel="00807EF8"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tcBorders>
              <w:top w:val="single" w:sz="4" w:space="0" w:color="auto"/>
            </w:tcBorders>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vMerge/>
            <w:tcBorders>
              <w:top w:val="nil"/>
            </w:tcBorders>
            <w:shd w:val="clear" w:color="auto" w:fill="auto"/>
          </w:tcPr>
          <w:p w:rsidR="00815B88" w:rsidRPr="00024A36" w:rsidDel="003057D7" w:rsidRDefault="00815B88"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2.5.1.4  мұғалім  көмегімен сөйлеу барысында есімдіктерді (сілтеу, сұрау есімдіктерін) қолдану</w:t>
            </w:r>
          </w:p>
        </w:tc>
      </w:tr>
      <w:tr w:rsidR="00815B88" w:rsidRPr="00024A36" w:rsidTr="00A533F6">
        <w:tc>
          <w:tcPr>
            <w:tcW w:w="1526" w:type="dxa"/>
            <w:vMerge/>
            <w:shd w:val="clear" w:color="auto" w:fill="auto"/>
          </w:tcPr>
          <w:p w:rsidR="00815B88" w:rsidRPr="00024A36" w:rsidDel="00807EF8"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2.5.2.1 мұғалімнің көмегімен </w:t>
            </w:r>
            <w:r w:rsidRPr="00024A36">
              <w:rPr>
                <w:rFonts w:ascii="Times New Roman" w:eastAsia="Times New Roman" w:hAnsi="Times New Roman"/>
                <w:sz w:val="24"/>
                <w:szCs w:val="24"/>
                <w:lang w:eastAsia="ru-RU"/>
              </w:rPr>
              <w:lastRenderedPageBreak/>
              <w:t>айтылуы мен жазылуында айырмашылығы жоқ сөздерді дұрыс айту және жазу</w:t>
            </w:r>
          </w:p>
        </w:tc>
      </w:tr>
    </w:tbl>
    <w:p w:rsidR="004C6C2A" w:rsidRDefault="00074234" w:rsidP="00DF41AD">
      <w:pPr>
        <w:widowControl w:val="0"/>
        <w:spacing w:after="0" w:line="240" w:lineRule="auto"/>
        <w:ind w:firstLine="567"/>
        <w:contextualSpacing/>
        <w:jc w:val="both"/>
        <w:rPr>
          <w:rFonts w:ascii="Times New Roman" w:hAnsi="Times New Roman"/>
          <w:sz w:val="28"/>
          <w:szCs w:val="28"/>
          <w:lang w:val="ru-RU"/>
        </w:rPr>
      </w:pPr>
      <w:r>
        <w:rPr>
          <w:rFonts w:ascii="Times New Roman" w:hAnsi="Times New Roman"/>
          <w:sz w:val="28"/>
          <w:szCs w:val="28"/>
          <w:lang w:val="ru-RU"/>
        </w:rPr>
        <w:lastRenderedPageBreak/>
        <w:t xml:space="preserve">3) </w:t>
      </w:r>
      <w:r w:rsidR="004C6C2A" w:rsidRPr="00024A36">
        <w:rPr>
          <w:rFonts w:ascii="Times New Roman" w:hAnsi="Times New Roman"/>
          <w:sz w:val="28"/>
          <w:szCs w:val="28"/>
          <w:lang w:val="ru-RU"/>
        </w:rPr>
        <w:t>3-сынып</w:t>
      </w:r>
      <w:r>
        <w:rPr>
          <w:rFonts w:ascii="Times New Roman" w:hAnsi="Times New Roman"/>
          <w:sz w:val="28"/>
          <w:szCs w:val="28"/>
          <w:lang w:val="ru-RU"/>
        </w:rPr>
        <w:t>:</w:t>
      </w:r>
    </w:p>
    <w:p w:rsidR="00074234" w:rsidRPr="00024A36" w:rsidRDefault="00742B97" w:rsidP="00DF41AD">
      <w:pPr>
        <w:widowControl w:val="0"/>
        <w:spacing w:after="0" w:line="240" w:lineRule="auto"/>
        <w:ind w:firstLine="567"/>
        <w:contextualSpacing/>
        <w:jc w:val="both"/>
        <w:rPr>
          <w:rFonts w:ascii="Times New Roman" w:hAnsi="Times New Roman"/>
          <w:sz w:val="28"/>
          <w:szCs w:val="28"/>
          <w:lang w:val="ru-RU"/>
        </w:rPr>
      </w:pPr>
      <w:r>
        <w:rPr>
          <w:rFonts w:ascii="Times New Roman" w:hAnsi="Times New Roman"/>
          <w:sz w:val="28"/>
          <w:szCs w:val="28"/>
          <w:lang w:val="ru-RU"/>
        </w:rPr>
        <w:t>10-</w:t>
      </w:r>
      <w:r w:rsidR="00074234">
        <w:rPr>
          <w:rFonts w:ascii="Times New Roman" w:hAnsi="Times New Roman"/>
          <w:sz w:val="28"/>
          <w:szCs w:val="28"/>
          <w:lang w:val="ru-RU"/>
        </w:rPr>
        <w:t xml:space="preserve">кесте </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2126"/>
        <w:gridCol w:w="4111"/>
      </w:tblGrid>
      <w:tr w:rsidR="004D2A40" w:rsidRPr="00024A36" w:rsidTr="00074234">
        <w:trPr>
          <w:trHeight w:val="420"/>
        </w:trPr>
        <w:tc>
          <w:tcPr>
            <w:tcW w:w="15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sz w:val="24"/>
                <w:szCs w:val="24"/>
              </w:rPr>
              <w:t>Ортақ тақырыптар</w:t>
            </w:r>
          </w:p>
        </w:tc>
        <w:tc>
          <w:tcPr>
            <w:tcW w:w="1843" w:type="dxa"/>
            <w:shd w:val="clear" w:color="auto" w:fill="auto"/>
            <w:vAlign w:val="center"/>
          </w:tcPr>
          <w:p w:rsidR="004C6C2A" w:rsidRPr="00024A36" w:rsidDel="00C24DAB" w:rsidRDefault="004C6C2A" w:rsidP="00DF41AD">
            <w:pPr>
              <w:widowControl w:val="0"/>
              <w:spacing w:after="0" w:line="240" w:lineRule="auto"/>
              <w:contextualSpacing/>
              <w:jc w:val="center"/>
              <w:rPr>
                <w:rFonts w:ascii="Times New Roman" w:hAnsi="Times New Roman"/>
                <w:sz w:val="24"/>
                <w:szCs w:val="24"/>
                <w:lang w:val="ru-RU"/>
              </w:rPr>
            </w:pPr>
            <w:r w:rsidRPr="00024A36">
              <w:rPr>
                <w:rFonts w:ascii="Times New Roman" w:hAnsi="Times New Roman"/>
                <w:sz w:val="24"/>
                <w:szCs w:val="24"/>
                <w:lang w:val="ru-RU"/>
              </w:rPr>
              <w:t>Сөйлеу әрекеттерінің түрлері</w:t>
            </w:r>
          </w:p>
        </w:tc>
        <w:tc>
          <w:tcPr>
            <w:tcW w:w="21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Дағдылар</w:t>
            </w:r>
          </w:p>
        </w:tc>
        <w:tc>
          <w:tcPr>
            <w:tcW w:w="4111"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Оқу мақсаттары</w:t>
            </w:r>
          </w:p>
        </w:tc>
      </w:tr>
      <w:tr w:rsidR="004D2A40" w:rsidRPr="00024A36" w:rsidTr="00074234">
        <w:trPr>
          <w:trHeight w:val="276"/>
        </w:trPr>
        <w:tc>
          <w:tcPr>
            <w:tcW w:w="9606" w:type="dxa"/>
            <w:gridSpan w:val="4"/>
            <w:shd w:val="clear" w:color="auto" w:fill="auto"/>
          </w:tcPr>
          <w:p w:rsidR="004C6C2A" w:rsidRPr="00024A36" w:rsidRDefault="004C6C2A" w:rsidP="00DF41AD">
            <w:pPr>
              <w:widowControl w:val="0"/>
              <w:autoSpaceDE w:val="0"/>
              <w:autoSpaceDN w:val="0"/>
              <w:adjustRightInd w:val="0"/>
              <w:spacing w:after="0" w:line="240" w:lineRule="auto"/>
              <w:contextualSpacing/>
              <w:jc w:val="center"/>
              <w:rPr>
                <w:rFonts w:ascii="Times New Roman" w:hAnsi="Times New Roman"/>
                <w:iCs/>
                <w:sz w:val="24"/>
                <w:szCs w:val="24"/>
                <w:lang w:val="ru-RU"/>
              </w:rPr>
            </w:pPr>
            <w:r w:rsidRPr="00024A36">
              <w:rPr>
                <w:rFonts w:ascii="Times New Roman" w:hAnsi="Times New Roman"/>
                <w:sz w:val="24"/>
                <w:szCs w:val="24"/>
                <w:lang w:val="ru-RU"/>
              </w:rPr>
              <w:t>1</w:t>
            </w:r>
            <w:r w:rsidR="00742B97">
              <w:rPr>
                <w:rFonts w:ascii="Times New Roman" w:hAnsi="Times New Roman"/>
                <w:sz w:val="24"/>
                <w:szCs w:val="24"/>
              </w:rPr>
              <w:t>-</w:t>
            </w:r>
            <w:r w:rsidRPr="00024A36">
              <w:rPr>
                <w:rFonts w:ascii="Times New Roman" w:hAnsi="Times New Roman"/>
                <w:sz w:val="24"/>
                <w:szCs w:val="24"/>
              </w:rPr>
              <w:t>тоқсан</w:t>
            </w:r>
          </w:p>
        </w:tc>
      </w:tr>
      <w:tr w:rsidR="004D2A40" w:rsidRPr="00024A36" w:rsidTr="00074234">
        <w:trPr>
          <w:trHeight w:val="473"/>
        </w:trPr>
        <w:tc>
          <w:tcPr>
            <w:tcW w:w="1526" w:type="dxa"/>
            <w:vMerge w:val="restart"/>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 Тірі табиғат</w:t>
            </w: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 Жақсыдан үйрен, жаманнан жирен (жарық пен қараңғы)</w:t>
            </w: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4C6C2A" w:rsidRPr="00024A36" w:rsidRDefault="008C704F"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1.1 Тыңдалым тәсілдерін қолдану</w:t>
            </w:r>
          </w:p>
        </w:tc>
        <w:tc>
          <w:tcPr>
            <w:tcW w:w="4111" w:type="dxa"/>
            <w:shd w:val="clear" w:color="auto" w:fill="auto"/>
          </w:tcPr>
          <w:p w:rsidR="004C6C2A" w:rsidRPr="00024A36" w:rsidRDefault="008C704F"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3.1.1.1 ауызша тіл және тыңдау-көру материалын тыңдау және түсіну, жеке сөйлемдердің мағынасын нақтылау үшін сұрақтар қою</w:t>
            </w:r>
          </w:p>
        </w:tc>
      </w:tr>
      <w:tr w:rsidR="004D2A40" w:rsidRPr="00024A36" w:rsidTr="00074234">
        <w:trPr>
          <w:trHeight w:val="473"/>
        </w:trPr>
        <w:tc>
          <w:tcPr>
            <w:tcW w:w="1526" w:type="dxa"/>
            <w:vMerge/>
            <w:shd w:val="clear" w:color="auto" w:fill="auto"/>
          </w:tcPr>
          <w:p w:rsidR="008C704F" w:rsidRPr="00024A36" w:rsidRDefault="008C704F"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shd w:val="clear" w:color="auto" w:fill="auto"/>
          </w:tcPr>
          <w:p w:rsidR="008C704F" w:rsidRPr="00024A36" w:rsidRDefault="008C704F"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C704F" w:rsidRPr="00024A36" w:rsidRDefault="008C704F"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w:t>
            </w:r>
            <w:r w:rsidR="008A133C" w:rsidRPr="00024A36">
              <w:rPr>
                <w:rFonts w:ascii="Times New Roman" w:hAnsi="Times New Roman"/>
                <w:sz w:val="24"/>
                <w:szCs w:val="24"/>
              </w:rPr>
              <w:t>дің лексикалық мағынасын түсіну</w:t>
            </w:r>
          </w:p>
        </w:tc>
        <w:tc>
          <w:tcPr>
            <w:tcW w:w="4111" w:type="dxa"/>
            <w:shd w:val="clear" w:color="auto" w:fill="auto"/>
          </w:tcPr>
          <w:p w:rsidR="008C704F" w:rsidRPr="00024A36" w:rsidRDefault="008C704F"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3.1.2.1 күнделікті өмірде қолданылатын таныс сөздер және сөз тіркестерінен құралған шағын мәтіндерді түсіну</w:t>
            </w:r>
          </w:p>
        </w:tc>
      </w:tr>
      <w:tr w:rsidR="004D2A40" w:rsidRPr="00024A36" w:rsidTr="00074234">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4C6C2A" w:rsidRPr="00024A36" w:rsidRDefault="008C704F"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3.1.3.1 тыңдаған мәтіннің мазмұны бойынша сұрақтарға жауап беру және сюжеттің даму желісі бойынша иллюстрациялар орналастыру, кесте толтыру</w:t>
            </w:r>
          </w:p>
        </w:tc>
      </w:tr>
      <w:tr w:rsidR="004D2A40" w:rsidRPr="00024A36" w:rsidTr="00074234">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3.1.4.1 тыңдаған материалдың себебі мен салдарының байланысын (негізгі ой, кейіпкерлер, оқиға) анықтау </w:t>
            </w:r>
          </w:p>
        </w:tc>
      </w:tr>
      <w:tr w:rsidR="004D2A40" w:rsidRPr="00024A36" w:rsidTr="00074234">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tc>
        <w:tc>
          <w:tcPr>
            <w:tcW w:w="4111" w:type="dxa"/>
            <w:shd w:val="clear" w:color="auto" w:fill="auto"/>
          </w:tcPr>
          <w:p w:rsidR="004C6C2A" w:rsidRPr="00024A36" w:rsidRDefault="00395726"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3.2.1.1 сөйлеу барысында мәтін тақырыбына сәйкес сөздерді қолдану</w:t>
            </w:r>
          </w:p>
        </w:tc>
      </w:tr>
      <w:tr w:rsidR="004D2A40" w:rsidRPr="00024A36" w:rsidTr="00074234">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2.2 Берілген тақырып бойынша ойын жеткізу </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3.2.2.1 мұғалім ұсынған тақырып негізінде өз ойын айту</w:t>
            </w:r>
          </w:p>
        </w:tc>
      </w:tr>
      <w:tr w:rsidR="004D2A40" w:rsidRPr="00024A36" w:rsidTr="00074234">
        <w:tc>
          <w:tcPr>
            <w:tcW w:w="1526" w:type="dxa"/>
            <w:vMerge/>
            <w:shd w:val="clear" w:color="auto" w:fill="auto"/>
          </w:tcPr>
          <w:p w:rsidR="00F11BF6" w:rsidRPr="00024A36" w:rsidRDefault="00F11BF6"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F11BF6" w:rsidRPr="00024A36" w:rsidRDefault="00F11BF6"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F11BF6" w:rsidRPr="00024A36" w:rsidRDefault="00F11BF6"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2.3 Түрлі жағдаяттарда қарым-қатынасқа түсу (диалог) және тілдік нормаларды сақтау</w:t>
            </w:r>
          </w:p>
        </w:tc>
        <w:tc>
          <w:tcPr>
            <w:tcW w:w="4111" w:type="dxa"/>
            <w:shd w:val="clear" w:color="auto" w:fill="auto"/>
          </w:tcPr>
          <w:p w:rsidR="00F11BF6" w:rsidRPr="00024A36" w:rsidRDefault="00F11BF6"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3.2.3.1 белгілі тақырыптағы әңгімеге қатысу және сұхбаттасын түсіну және олардың ойын толықтыру</w:t>
            </w:r>
          </w:p>
        </w:tc>
      </w:tr>
      <w:tr w:rsidR="004D2A40" w:rsidRPr="00024A36" w:rsidTr="00074234">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2.4 Оқыған/тыңдаған материлды мазмұндау </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3.2.4.1 </w:t>
            </w:r>
            <w:r w:rsidR="00F844E3" w:rsidRPr="00024A36">
              <w:rPr>
                <w:rFonts w:ascii="Times New Roman" w:hAnsi="Times New Roman"/>
                <w:sz w:val="24"/>
                <w:szCs w:val="24"/>
              </w:rPr>
              <w:t>өзінің жоспар/жазбаларын қолдана отырып, оқиғалар/әңгімелерді өз сөзімен айтып беру</w:t>
            </w:r>
          </w:p>
        </w:tc>
      </w:tr>
      <w:tr w:rsidR="004D2A40" w:rsidRPr="00024A36" w:rsidTr="00074234">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3.3.1.1 оқу түрлерін қолдана отырып, мәтінді немесе оның бөлімдерін мәнерлеп оқу (шолып танысу, рөлге бөліп оқу) </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rPr>
              <w:t>3.2 Мәтіннің мазмұнын түсіну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3.3.2.1 таныс сөздер мен сөз тіркестерінен құрастырылған шағын мәтіннің түйінді тұсын түсіну</w:t>
            </w:r>
          </w:p>
        </w:tc>
      </w:tr>
      <w:tr w:rsidR="00FD645D" w:rsidRPr="00024A36" w:rsidTr="00074234">
        <w:tc>
          <w:tcPr>
            <w:tcW w:w="1526" w:type="dxa"/>
            <w:vMerge/>
            <w:shd w:val="clear" w:color="auto" w:fill="auto"/>
          </w:tcPr>
          <w:p w:rsidR="00FD645D" w:rsidRPr="00024A36" w:rsidRDefault="00FD645D"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FD645D" w:rsidRPr="00024A36" w:rsidRDefault="00FD645D"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FD645D" w:rsidRPr="00024A36" w:rsidRDefault="00FD645D"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3.3 Мәтіннің жанрлары мен түрлерін анықтау</w:t>
            </w:r>
          </w:p>
        </w:tc>
        <w:tc>
          <w:tcPr>
            <w:tcW w:w="4111" w:type="dxa"/>
            <w:shd w:val="clear" w:color="auto" w:fill="auto"/>
          </w:tcPr>
          <w:p w:rsidR="00FD645D" w:rsidRPr="00024A36" w:rsidRDefault="00FD645D"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3.3.3.1 мәтіннің жанрын (өлең, жұмбақ, ертегі, әңгіме және мақал-мәтелдер) ажырату, </w:t>
            </w:r>
          </w:p>
          <w:p w:rsidR="00FD645D" w:rsidRPr="00024A36" w:rsidRDefault="00FD645D"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әңгімелеу/сипаттау </w:t>
            </w:r>
            <w:r w:rsidRPr="00024A36">
              <w:rPr>
                <w:rFonts w:ascii="Times New Roman" w:eastAsia="Times New Roman" w:hAnsi="Times New Roman"/>
                <w:sz w:val="24"/>
                <w:szCs w:val="24"/>
              </w:rPr>
              <w:t>мәтінін анықтау</w:t>
            </w:r>
          </w:p>
        </w:tc>
      </w:tr>
      <w:tr w:rsidR="004D2A40" w:rsidRPr="00024A36" w:rsidTr="00074234">
        <w:trPr>
          <w:trHeight w:val="230"/>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4C6C2A"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4.1 Кейіпкердің атынан мәтін құрастырып жазу</w:t>
            </w:r>
          </w:p>
        </w:tc>
        <w:tc>
          <w:tcPr>
            <w:tcW w:w="4111" w:type="dxa"/>
            <w:shd w:val="clear" w:color="auto" w:fill="auto"/>
          </w:tcPr>
          <w:p w:rsidR="004C6C2A"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3.4.1.1 тақырыпқа сәйкес сөздерді қолдана отырып, берілген иллюстрация бойынша өзара байланысқан сөйлем жазу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8A133C" w:rsidRPr="00024A36" w:rsidRDefault="00FA7931"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3.4.3.1 өз бетінше жай сөйлемнің соңында қойылатын тыныс белгілерін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A133C"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3.5.1.1 мұғалімнің көмегімен заттың атын/сынын/і</w:t>
            </w:r>
            <w:proofErr w:type="gramStart"/>
            <w:r w:rsidRPr="00024A36">
              <w:rPr>
                <w:rFonts w:ascii="Times New Roman" w:hAnsi="Times New Roman"/>
                <w:sz w:val="24"/>
                <w:szCs w:val="24"/>
                <w:lang w:val="ru-RU"/>
              </w:rPr>
              <w:t>с-</w:t>
            </w:r>
            <w:proofErr w:type="gramEnd"/>
            <w:r w:rsidRPr="00024A36">
              <w:rPr>
                <w:rFonts w:ascii="Times New Roman" w:hAnsi="Times New Roman"/>
                <w:sz w:val="24"/>
                <w:szCs w:val="24"/>
                <w:lang w:val="ru-RU"/>
              </w:rPr>
              <w:t>қимылын білдіретін сөздер мен көмекші сөздердің мағынасын ажырату, ауызша және жазбаша сөйлеу тілінде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3.5.1.2 </w:t>
            </w:r>
            <w:r w:rsidRPr="00024A36">
              <w:rPr>
                <w:rFonts w:ascii="Times New Roman" w:hAnsi="Times New Roman"/>
                <w:sz w:val="24"/>
                <w:szCs w:val="24"/>
              </w:rPr>
              <w:t>көптік/тәуелдік/ жікті</w:t>
            </w:r>
            <w:proofErr w:type="gramStart"/>
            <w:r w:rsidRPr="00024A36">
              <w:rPr>
                <w:rFonts w:ascii="Times New Roman" w:hAnsi="Times New Roman"/>
                <w:sz w:val="24"/>
                <w:szCs w:val="24"/>
              </w:rPr>
              <w:t>к</w:t>
            </w:r>
            <w:proofErr w:type="gramEnd"/>
            <w:r w:rsidRPr="00024A36">
              <w:rPr>
                <w:rFonts w:ascii="Times New Roman" w:hAnsi="Times New Roman"/>
                <w:sz w:val="24"/>
                <w:szCs w:val="24"/>
              </w:rPr>
              <w:t xml:space="preserve"> /септік жалғауларын ауызша тілде және жазбаша тілде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8A133C" w:rsidRPr="00024A36" w:rsidRDefault="008A133C"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3.5.1.3 сөйлеу барысында есімше түрлерін, тұйық етістіктерді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8A133C" w:rsidRPr="00024A36" w:rsidRDefault="008A133C"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3.5.1.4  мұғалім  көмегімен жіктеу  есімдіктерінің септелуін   және септеулік шылауларды ауызша тілде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3.5.2.1 </w:t>
            </w:r>
            <w:proofErr w:type="gramStart"/>
            <w:r w:rsidRPr="00024A36">
              <w:rPr>
                <w:rFonts w:ascii="Times New Roman" w:hAnsi="Times New Roman"/>
                <w:sz w:val="24"/>
                <w:szCs w:val="24"/>
                <w:lang w:val="ru-RU"/>
              </w:rPr>
              <w:t>жа</w:t>
            </w:r>
            <w:proofErr w:type="gramEnd"/>
            <w:r w:rsidRPr="00024A36">
              <w:rPr>
                <w:rFonts w:ascii="Times New Roman" w:hAnsi="Times New Roman"/>
                <w:sz w:val="24"/>
                <w:szCs w:val="24"/>
                <w:lang w:val="ru-RU"/>
              </w:rPr>
              <w:t>ңа сөздерді орфоэпиялық және орфографиялық сөздіктер көмегімен қатесіз дұрыс айту және жазу</w:t>
            </w:r>
          </w:p>
        </w:tc>
      </w:tr>
      <w:tr w:rsidR="008A133C" w:rsidRPr="00024A36" w:rsidTr="00074234">
        <w:trPr>
          <w:trHeight w:val="90"/>
        </w:trPr>
        <w:tc>
          <w:tcPr>
            <w:tcW w:w="1526" w:type="dxa"/>
            <w:vMerge/>
            <w:tcBorders>
              <w:bottom w:val="nil"/>
            </w:tcBorders>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3.5.2.2 дауыссыз б-п, қ-ғ, </w:t>
            </w:r>
            <w:proofErr w:type="gramStart"/>
            <w:r w:rsidRPr="00024A36">
              <w:rPr>
                <w:rFonts w:ascii="Times New Roman" w:hAnsi="Times New Roman"/>
                <w:sz w:val="24"/>
                <w:szCs w:val="24"/>
                <w:lang w:val="ru-RU"/>
              </w:rPr>
              <w:t>к-г</w:t>
            </w:r>
            <w:proofErr w:type="gramEnd"/>
            <w:r w:rsidRPr="00024A36">
              <w:rPr>
                <w:rFonts w:ascii="Times New Roman" w:hAnsi="Times New Roman"/>
                <w:sz w:val="24"/>
                <w:szCs w:val="24"/>
                <w:lang w:val="ru-RU"/>
              </w:rPr>
              <w:t xml:space="preserve"> дыбыстарын дұрыс айту және жазу</w:t>
            </w:r>
          </w:p>
        </w:tc>
      </w:tr>
      <w:tr w:rsidR="008A133C" w:rsidRPr="00024A36" w:rsidTr="00074234">
        <w:trPr>
          <w:trHeight w:val="338"/>
        </w:trPr>
        <w:tc>
          <w:tcPr>
            <w:tcW w:w="9606" w:type="dxa"/>
            <w:gridSpan w:val="4"/>
            <w:shd w:val="clear" w:color="auto" w:fill="auto"/>
          </w:tcPr>
          <w:p w:rsidR="008A133C" w:rsidRPr="00024A36" w:rsidRDefault="008A133C" w:rsidP="00DF41AD">
            <w:pPr>
              <w:widowControl w:val="0"/>
              <w:autoSpaceDE w:val="0"/>
              <w:autoSpaceDN w:val="0"/>
              <w:adjustRightInd w:val="0"/>
              <w:spacing w:after="0" w:line="240" w:lineRule="auto"/>
              <w:contextualSpacing/>
              <w:jc w:val="center"/>
              <w:rPr>
                <w:rFonts w:ascii="Times New Roman" w:hAnsi="Times New Roman"/>
                <w:sz w:val="24"/>
                <w:szCs w:val="24"/>
                <w:lang w:val="ru-RU"/>
              </w:rPr>
            </w:pPr>
            <w:r w:rsidRPr="00024A36">
              <w:rPr>
                <w:rFonts w:ascii="Times New Roman" w:hAnsi="Times New Roman"/>
                <w:sz w:val="24"/>
                <w:szCs w:val="24"/>
                <w:lang w:val="ru-RU"/>
              </w:rPr>
              <w:t>2</w:t>
            </w:r>
            <w:r w:rsidR="00742B97">
              <w:rPr>
                <w:rFonts w:ascii="Times New Roman" w:hAnsi="Times New Roman"/>
                <w:sz w:val="24"/>
                <w:szCs w:val="24"/>
              </w:rPr>
              <w:t>-</w:t>
            </w:r>
            <w:r w:rsidRPr="00024A36">
              <w:rPr>
                <w:rFonts w:ascii="Times New Roman" w:hAnsi="Times New Roman"/>
                <w:sz w:val="24"/>
                <w:szCs w:val="24"/>
              </w:rPr>
              <w:t>тоқса</w:t>
            </w:r>
            <w:r w:rsidRPr="00024A36">
              <w:rPr>
                <w:rFonts w:ascii="Times New Roman" w:hAnsi="Times New Roman"/>
                <w:sz w:val="24"/>
                <w:szCs w:val="24"/>
                <w:lang w:val="ru-RU"/>
              </w:rPr>
              <w:t>н</w:t>
            </w:r>
          </w:p>
        </w:tc>
      </w:tr>
      <w:tr w:rsidR="008A133C" w:rsidRPr="00024A36" w:rsidTr="00074234">
        <w:trPr>
          <w:trHeight w:val="338"/>
        </w:trPr>
        <w:tc>
          <w:tcPr>
            <w:tcW w:w="1526" w:type="dxa"/>
            <w:vMerge w:val="restart"/>
            <w:shd w:val="clear" w:color="auto" w:fill="auto"/>
          </w:tcPr>
          <w:p w:rsidR="008A133C" w:rsidRPr="00024A36" w:rsidRDefault="00891F87" w:rsidP="00DF41AD">
            <w:pPr>
              <w:widowControl w:val="0"/>
              <w:autoSpaceDE w:val="0"/>
              <w:autoSpaceDN w:val="0"/>
              <w:adjustRightInd w:val="0"/>
              <w:spacing w:after="0" w:line="240" w:lineRule="auto"/>
              <w:rPr>
                <w:rFonts w:ascii="Times New Roman" w:hAnsi="Times New Roman"/>
                <w:sz w:val="24"/>
                <w:szCs w:val="24"/>
              </w:rPr>
            </w:pPr>
            <w:r w:rsidRPr="00024A36">
              <w:rPr>
                <w:rFonts w:ascii="Times New Roman" w:hAnsi="Times New Roman"/>
                <w:sz w:val="24"/>
                <w:szCs w:val="24"/>
              </w:rPr>
              <w:t xml:space="preserve">3. </w:t>
            </w:r>
            <w:r w:rsidR="008A133C" w:rsidRPr="00024A36">
              <w:rPr>
                <w:rFonts w:ascii="Times New Roman" w:hAnsi="Times New Roman"/>
                <w:sz w:val="24"/>
                <w:szCs w:val="24"/>
              </w:rPr>
              <w:t>Уақыт</w:t>
            </w: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 Сәулет</w:t>
            </w:r>
          </w:p>
        </w:tc>
        <w:tc>
          <w:tcPr>
            <w:tcW w:w="1843" w:type="dxa"/>
            <w:vMerge w:val="restart"/>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3.1.2.1 күнделікті өмірде қолданылатын таныс сөздер және сөз тіркестерінен құралған шағын мәтіндерді түсіну</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RDefault="00586019"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1.3 Тыңдаған мәтіннің мазмұнын түсіну</w:t>
            </w:r>
          </w:p>
        </w:tc>
        <w:tc>
          <w:tcPr>
            <w:tcW w:w="4111" w:type="dxa"/>
            <w:shd w:val="clear" w:color="auto" w:fill="auto"/>
          </w:tcPr>
          <w:p w:rsidR="008A133C" w:rsidRPr="00024A36" w:rsidRDefault="00586019"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3.1.3.1 тыңдаған мәтіннің мазмұны бойынша сұрақтарға жауап беру және сюжеттің даму желісі бойынша иллюстрациялар орналастыру, кесте толтыру</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8A133C" w:rsidRPr="00024A36" w:rsidRDefault="00F97AF3"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3.1.5.1 тыңдау-көру материалдарындағы оқиғаларды түсіну, кейіпкерлері туралы сұрақтар қою және оларды сипаттау</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p>
        </w:tc>
        <w:tc>
          <w:tcPr>
            <w:tcW w:w="4111" w:type="dxa"/>
            <w:shd w:val="clear" w:color="auto" w:fill="auto"/>
          </w:tcPr>
          <w:p w:rsidR="008A133C" w:rsidRPr="00024A36" w:rsidRDefault="00395726"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3.2.1.1 сөйлеу барысында мәтін тақырыбына сәйкес сөздерді қолдану</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 Берілген тақырып </w:t>
            </w:r>
            <w:r w:rsidRPr="00024A36">
              <w:rPr>
                <w:rFonts w:ascii="Times New Roman" w:hAnsi="Times New Roman"/>
                <w:sz w:val="24"/>
                <w:szCs w:val="24"/>
              </w:rPr>
              <w:lastRenderedPageBreak/>
              <w:t xml:space="preserve">бойынша ойын жеткізу </w:t>
            </w:r>
          </w:p>
        </w:tc>
        <w:tc>
          <w:tcPr>
            <w:tcW w:w="4111" w:type="dxa"/>
            <w:shd w:val="clear" w:color="auto" w:fill="auto"/>
          </w:tcPr>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lastRenderedPageBreak/>
              <w:t>3.2.2.1 мұғалім ұсынған тақырып негізінде өз ойын айту</w:t>
            </w:r>
          </w:p>
        </w:tc>
      </w:tr>
      <w:tr w:rsidR="008A133C" w:rsidRPr="00024A36" w:rsidTr="00074234">
        <w:trPr>
          <w:trHeight w:val="28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Del="00B8571A"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2.6 Оқылған/тыңдаған материал бойынша пайымдама жасау </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3.2.6.1 тыңдаған/ оқыған материал бойынша пайымдама жасау (маған ... сияқты, маған ... тәрізді) </w:t>
            </w:r>
          </w:p>
        </w:tc>
      </w:tr>
      <w:tr w:rsidR="00E95071" w:rsidRPr="00024A36" w:rsidTr="00074234">
        <w:trPr>
          <w:trHeight w:val="280"/>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p w:rsidR="00E95071" w:rsidRPr="00024A36" w:rsidRDefault="00E95071"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3.3.1.1 оқу түрлерін қолдана отырып, мәтінді немесе оның бөлімдерін мәнерлеп оқу (шолып танысу, рөлге бөліп оқу) </w:t>
            </w:r>
          </w:p>
        </w:tc>
      </w:tr>
      <w:tr w:rsidR="008A133C" w:rsidRPr="00024A36" w:rsidTr="00074234">
        <w:trPr>
          <w:trHeight w:val="28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3.3.4.1 </w:t>
            </w:r>
            <w:r w:rsidR="00FD645D" w:rsidRPr="00024A36">
              <w:rPr>
                <w:rFonts w:ascii="Times New Roman" w:eastAsia="Times New Roman" w:hAnsi="Times New Roman"/>
                <w:sz w:val="24"/>
                <w:szCs w:val="24"/>
                <w:lang w:eastAsia="ru-RU"/>
              </w:rPr>
              <w:t xml:space="preserve"> мәтін мазмұны мен кейіпкерлерінің іс-әрекеті туралы нақты</w:t>
            </w:r>
            <w:r w:rsidR="00742B97">
              <w:rPr>
                <w:rFonts w:ascii="Times New Roman" w:eastAsia="Times New Roman" w:hAnsi="Times New Roman"/>
                <w:sz w:val="24"/>
                <w:szCs w:val="24"/>
                <w:lang w:eastAsia="ru-RU"/>
              </w:rPr>
              <w:t xml:space="preserve"> </w:t>
            </w:r>
            <w:r w:rsidR="00FD645D" w:rsidRPr="00024A36">
              <w:rPr>
                <w:rFonts w:ascii="Times New Roman" w:eastAsia="Times New Roman" w:hAnsi="Times New Roman"/>
                <w:sz w:val="24"/>
                <w:szCs w:val="24"/>
                <w:lang w:eastAsia="ru-RU"/>
              </w:rPr>
              <w:t>сұрақтар (қандай? қай? қашан? қайда?)құрастыру және оған жауап беру</w:t>
            </w:r>
          </w:p>
        </w:tc>
      </w:tr>
      <w:tr w:rsidR="008A133C" w:rsidRPr="00024A36" w:rsidTr="00074234">
        <w:trPr>
          <w:trHeight w:val="255"/>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3.3.5.1 сөздіктер мен анықтамалықтардан қажетті ақпаратты табу және оны алу</w:t>
            </w:r>
          </w:p>
        </w:tc>
      </w:tr>
      <w:tr w:rsidR="00586019" w:rsidRPr="00024A36" w:rsidTr="00074234">
        <w:trPr>
          <w:trHeight w:val="311"/>
        </w:trPr>
        <w:tc>
          <w:tcPr>
            <w:tcW w:w="1526" w:type="dxa"/>
            <w:vMerge/>
            <w:shd w:val="clear" w:color="auto" w:fill="auto"/>
          </w:tcPr>
          <w:p w:rsidR="00586019" w:rsidRPr="00024A36" w:rsidRDefault="00586019"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86019" w:rsidRPr="00024A36" w:rsidRDefault="00586019"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586019" w:rsidRPr="00024A36" w:rsidRDefault="00586019"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4.2 Тыңдаған/оқыған материалдың мазмұнын жазу</w:t>
            </w:r>
          </w:p>
        </w:tc>
        <w:tc>
          <w:tcPr>
            <w:tcW w:w="4111" w:type="dxa"/>
            <w:shd w:val="clear" w:color="auto" w:fill="auto"/>
          </w:tcPr>
          <w:p w:rsidR="00586019" w:rsidRPr="00024A36" w:rsidRDefault="00586019"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3.4.2.1 мұғалімнің көмегімен оқыған немесе тыңдаған/ тыңдау-көру материалдары бойыншақысқа жазбалар жазу</w:t>
            </w:r>
          </w:p>
        </w:tc>
      </w:tr>
      <w:tr w:rsidR="00501B0E" w:rsidRPr="00024A36" w:rsidTr="00074234">
        <w:trPr>
          <w:trHeight w:val="311"/>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3.4.3.1 өз бетінше жай сөйлемнің соңында қойылатын тыныс белгілерін қолдану</w:t>
            </w:r>
          </w:p>
        </w:tc>
      </w:tr>
      <w:tr w:rsidR="00501B0E" w:rsidRPr="00024A36" w:rsidTr="00074234">
        <w:trPr>
          <w:trHeight w:val="311"/>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501B0E" w:rsidRPr="00024A36" w:rsidTr="00074234">
        <w:trPr>
          <w:trHeight w:val="324"/>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3.5.1.1 мұғалімнің көмегімен заттың атын/сынын/санын/іс-қимылын білдіретін сөздер мен көмекші сөздердің мағынасын ажырату, ауызша және жазбаша тілде қолдану</w:t>
            </w:r>
          </w:p>
        </w:tc>
      </w:tr>
      <w:tr w:rsidR="00501B0E" w:rsidRPr="00024A36" w:rsidTr="00074234">
        <w:trPr>
          <w:trHeight w:val="324"/>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3.5.1.5 сөйлемдегі сөздердің орын тәртібін сақтап жай сөйлем және мұғалімнің көмегімен құрмалас сөйлем құрастыру </w:t>
            </w:r>
          </w:p>
        </w:tc>
      </w:tr>
      <w:tr w:rsidR="00501B0E" w:rsidRPr="00024A36" w:rsidTr="00074234">
        <w:trPr>
          <w:trHeight w:val="324"/>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3.5.1.6 айтылу мақсатына қарай сөйлем түрлерін (хабарлы, сұраулы, лепті)  ажырату және құрастыру  </w:t>
            </w:r>
          </w:p>
        </w:tc>
      </w:tr>
      <w:tr w:rsidR="00501B0E" w:rsidRPr="00024A36" w:rsidTr="00074234">
        <w:trPr>
          <w:trHeight w:val="890"/>
        </w:trPr>
        <w:tc>
          <w:tcPr>
            <w:tcW w:w="1526"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3.5.2.1 </w:t>
            </w:r>
            <w:proofErr w:type="gramStart"/>
            <w:r w:rsidRPr="00024A36">
              <w:rPr>
                <w:rFonts w:ascii="Times New Roman" w:hAnsi="Times New Roman"/>
                <w:sz w:val="24"/>
                <w:szCs w:val="24"/>
                <w:lang w:val="ru-RU"/>
              </w:rPr>
              <w:t>жа</w:t>
            </w:r>
            <w:proofErr w:type="gramEnd"/>
            <w:r w:rsidRPr="00024A36">
              <w:rPr>
                <w:rFonts w:ascii="Times New Roman" w:hAnsi="Times New Roman"/>
                <w:sz w:val="24"/>
                <w:szCs w:val="24"/>
                <w:lang w:val="ru-RU"/>
              </w:rPr>
              <w:t>ңа сөздерді орфоэпиялық және орфографиялық сөздіктер көмегімен қатесіз дұрыс айту және жазу</w:t>
            </w:r>
          </w:p>
        </w:tc>
      </w:tr>
      <w:tr w:rsidR="00501B0E" w:rsidRPr="00024A36" w:rsidTr="00074234">
        <w:trPr>
          <w:trHeight w:val="324"/>
        </w:trPr>
        <w:tc>
          <w:tcPr>
            <w:tcW w:w="1526"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3.5.2.2 дауыссыз б-п, қ-ғ, к-г дыбыстары кездесетін сөздерді дұрыс айту және емлесін сақтап жазу</w:t>
            </w:r>
          </w:p>
        </w:tc>
      </w:tr>
      <w:tr w:rsidR="00501B0E" w:rsidRPr="00024A36" w:rsidTr="00074234">
        <w:trPr>
          <w:trHeight w:val="298"/>
        </w:trPr>
        <w:tc>
          <w:tcPr>
            <w:tcW w:w="9606" w:type="dxa"/>
            <w:gridSpan w:val="4"/>
            <w:shd w:val="clear" w:color="auto" w:fill="auto"/>
            <w:vAlign w:val="center"/>
          </w:tcPr>
          <w:p w:rsidR="00501B0E" w:rsidRPr="00024A36" w:rsidRDefault="00742B97" w:rsidP="00DF41AD">
            <w:pPr>
              <w:widowControl w:val="0"/>
              <w:autoSpaceDE w:val="0"/>
              <w:autoSpaceDN w:val="0"/>
              <w:adjustRightInd w:val="0"/>
              <w:spacing w:after="0" w:line="240" w:lineRule="auto"/>
              <w:contextualSpacing/>
              <w:jc w:val="center"/>
              <w:rPr>
                <w:rFonts w:ascii="Times New Roman" w:hAnsi="Times New Roman"/>
                <w:sz w:val="24"/>
                <w:szCs w:val="24"/>
                <w:lang w:val="ru-RU"/>
              </w:rPr>
            </w:pPr>
            <w:r>
              <w:rPr>
                <w:rFonts w:ascii="Times New Roman" w:hAnsi="Times New Roman"/>
                <w:sz w:val="24"/>
                <w:szCs w:val="24"/>
                <w:lang w:val="ru-RU"/>
              </w:rPr>
              <w:lastRenderedPageBreak/>
              <w:t>3-</w:t>
            </w:r>
            <w:r w:rsidR="00501B0E" w:rsidRPr="00024A36">
              <w:rPr>
                <w:rFonts w:ascii="Times New Roman" w:hAnsi="Times New Roman"/>
                <w:sz w:val="24"/>
                <w:szCs w:val="24"/>
                <w:lang w:val="ru-RU"/>
              </w:rPr>
              <w:t>тоқсан</w:t>
            </w:r>
          </w:p>
        </w:tc>
      </w:tr>
      <w:tr w:rsidR="00501B0E" w:rsidRPr="00024A36" w:rsidTr="00074234">
        <w:trPr>
          <w:trHeight w:val="419"/>
        </w:trPr>
        <w:tc>
          <w:tcPr>
            <w:tcW w:w="1526" w:type="dxa"/>
            <w:vMerge w:val="restart"/>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5. Өнер </w:t>
            </w: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6. Атақты тұлғалар</w:t>
            </w: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3.1.2.1 күнделікті өмірде қолданылатын таныс сөздер және сөз тіркестерінен құралған шағын мәтіндерді түсіну</w:t>
            </w:r>
          </w:p>
        </w:tc>
      </w:tr>
      <w:tr w:rsidR="00501B0E" w:rsidRPr="00024A36" w:rsidTr="00074234">
        <w:trPr>
          <w:trHeight w:val="419"/>
        </w:trPr>
        <w:tc>
          <w:tcPr>
            <w:tcW w:w="15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1.4 Мәтіндегі негізгі, қосалқы ақпараттарды түсіну </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3.1.4.1 тыңдаған материал бойынша себеп- салдарының байланысын (негізгі ой, кейіпкерлер, оқиға) анықтау </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3.1.5.1 тыңдау-көру материалдарындағы оқиғаларды түсіну, кейіпкерлері туралы сұрақтар қою және оларды сипаттау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p w:rsidR="00501B0E" w:rsidRPr="00024A36" w:rsidRDefault="00501B0E"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3.2.1.1 сөйлеу барысында мәтін тақырыбына сәйкес сөздерді қолдану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2.3 Түрлі жағдаяттарда қарым-қатынасқа түсу (диалог) және </w:t>
            </w:r>
            <w:r w:rsidR="00891F87" w:rsidRPr="00024A36">
              <w:rPr>
                <w:rFonts w:ascii="Times New Roman" w:hAnsi="Times New Roman"/>
                <w:sz w:val="24"/>
                <w:szCs w:val="24"/>
              </w:rPr>
              <w:t xml:space="preserve">Тілдік нормаларды қолдану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3.2.3.1 белгілі тақырыптағы әңгімеге қатысу және сұхбаттасын түсіну және олардың ойын толықтыру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3.2.4.1 өзінің жоспар/жазбаларын қолдана отырып, оқиғалар/әңгімелерді өз сөзімен айтып беру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3.2.5.1 фильмдер мен тыңдалым материалындағы </w:t>
            </w:r>
            <w:proofErr w:type="gramStart"/>
            <w:r w:rsidRPr="00024A36">
              <w:rPr>
                <w:rFonts w:ascii="Times New Roman" w:hAnsi="Times New Roman"/>
                <w:sz w:val="24"/>
                <w:szCs w:val="24"/>
                <w:lang w:val="ru-RU"/>
              </w:rPr>
              <w:t>о</w:t>
            </w:r>
            <w:proofErr w:type="gramEnd"/>
            <w:r w:rsidRPr="00024A36">
              <w:rPr>
                <w:rFonts w:ascii="Times New Roman" w:hAnsi="Times New Roman"/>
                <w:sz w:val="24"/>
                <w:szCs w:val="24"/>
                <w:lang w:val="ru-RU"/>
              </w:rPr>
              <w:t>қиғаларды өмірдегі жағдайлармен салыстырып суреттеу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2.6 Оқылған/тыңдаған материал бойынша ой-пікір білдіру </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3.2.6.1 тыңдаған/ оқыған материал бойынша өз көзқарасын (маған ... сияқты, маған ... тәрізді) айту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p w:rsidR="00501B0E" w:rsidRPr="00024A36" w:rsidRDefault="00501B0E"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3.3.1.1 оқу түрлерін қолдана отырып, мәтінді немесе оның бөлімдерін мәнерлеп оқу (шолып танысу, рөлге бөліп оқу) </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3.3 Мәтіннің жанрлары мен түрлерін анықтау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3.3.3.1 мәтіннің жанрын (өлең, жұмбақ, ертегі, әңгіме және мақал-мәтелдер) ажырату, </w:t>
            </w:r>
          </w:p>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әңгімелеу/сипаттау </w:t>
            </w:r>
            <w:r w:rsidRPr="00024A36">
              <w:rPr>
                <w:rFonts w:ascii="Times New Roman" w:eastAsia="Times New Roman" w:hAnsi="Times New Roman"/>
                <w:sz w:val="24"/>
                <w:szCs w:val="24"/>
              </w:rPr>
              <w:t>мәтінін анықтау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3.3.4.1 </w:t>
            </w:r>
            <w:r w:rsidRPr="00024A36">
              <w:rPr>
                <w:rFonts w:ascii="Times New Roman" w:eastAsia="Times New Roman" w:hAnsi="Times New Roman"/>
                <w:sz w:val="24"/>
                <w:szCs w:val="24"/>
                <w:lang w:eastAsia="ru-RU"/>
              </w:rPr>
              <w:t xml:space="preserve"> мәтін мазмұны мен кейіпкерлерінің іс-әрекеті туралы нақтысұрақтар (қандай? қай? қашан? қайда?)құрастыру және оған жауап беру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3.5 Түрлі дереккөздерден қажетті ақпаратты </w:t>
            </w:r>
            <w:r w:rsidRPr="00024A36">
              <w:rPr>
                <w:rFonts w:ascii="Times New Roman" w:hAnsi="Times New Roman"/>
                <w:sz w:val="24"/>
                <w:szCs w:val="24"/>
              </w:rPr>
              <w:lastRenderedPageBreak/>
              <w:t>алу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lastRenderedPageBreak/>
              <w:t>3.3.5.1 сөздіктер мен анықтамалықтардан қажетті ақпаратты табу және оны алу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4.1 Кейіпкердің атынан мәтін құрастырып жазу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3.4.1.1 тақырыпқа сәйкес сөздерді қолдана отырып, берілген иллюстрация бойынша өзара байланысқан сөйлем жазу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4.2 Тыңдаған/оқыған материалдың мазмұнын жазу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3.4.2.1 мұғалімнің көмегімен оқыған немесе тыңдаған тыңдау-көру материалдары бойыншақысқа жазбалар жазу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4.4 Каллиграфиялық нормаларды сақтау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501B0E" w:rsidRPr="00024A36" w:rsidTr="00074234">
        <w:trPr>
          <w:trHeight w:val="228"/>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501B0E" w:rsidRPr="00024A36" w:rsidRDefault="00501B0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3.5.1.2 көптік/тәуелдік/ жіктік /септік жалғауларын ауызша тілде және жазбаша тілде қолдану</w:t>
            </w:r>
          </w:p>
        </w:tc>
      </w:tr>
      <w:tr w:rsidR="00501B0E" w:rsidRPr="00024A36" w:rsidTr="00074234">
        <w:trPr>
          <w:trHeight w:val="228"/>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3.5.1.4  мұғалім  көмегімен жіктеу  есімдіктерінің септелуін   және септеулік шылауларды ауызша тілде қолдану</w:t>
            </w:r>
          </w:p>
        </w:tc>
      </w:tr>
      <w:tr w:rsidR="00501B0E" w:rsidRPr="00024A36" w:rsidTr="00074234">
        <w:trPr>
          <w:trHeight w:val="228"/>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3.5.1.5 сөйлемдегі сөздердің орын тәртібін сақтап жай сөйлем және мұғалімнің көмегімен құрмалас сөйлем құрастыру</w:t>
            </w:r>
          </w:p>
        </w:tc>
      </w:tr>
      <w:tr w:rsidR="00501B0E" w:rsidRPr="00024A36" w:rsidTr="00074234">
        <w:trPr>
          <w:trHeight w:val="228"/>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3.5.1.6 айтылу мақсатына қарай сөйлем түрлерін (хабарлы, сұраулы, лепті)  ажырату және құрастыру  </w:t>
            </w:r>
          </w:p>
        </w:tc>
      </w:tr>
      <w:tr w:rsidR="00501B0E" w:rsidRPr="00024A36" w:rsidTr="00074234">
        <w:tc>
          <w:tcPr>
            <w:tcW w:w="1526"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3.5.2.1 </w:t>
            </w:r>
            <w:proofErr w:type="gramStart"/>
            <w:r w:rsidRPr="00024A36">
              <w:rPr>
                <w:rFonts w:ascii="Times New Roman" w:hAnsi="Times New Roman"/>
                <w:sz w:val="24"/>
                <w:szCs w:val="24"/>
                <w:lang w:val="ru-RU"/>
              </w:rPr>
              <w:t>жа</w:t>
            </w:r>
            <w:proofErr w:type="gramEnd"/>
            <w:r w:rsidRPr="00024A36">
              <w:rPr>
                <w:rFonts w:ascii="Times New Roman" w:hAnsi="Times New Roman"/>
                <w:sz w:val="24"/>
                <w:szCs w:val="24"/>
                <w:lang w:val="ru-RU"/>
              </w:rPr>
              <w:t>ңа сөздерді орфоэпиялық және орфографиялық сөздіктер көмегімен қатесіз дұрыс айту және жазу</w:t>
            </w:r>
          </w:p>
        </w:tc>
      </w:tr>
      <w:tr w:rsidR="00501B0E" w:rsidRPr="00024A36" w:rsidTr="00074234">
        <w:tc>
          <w:tcPr>
            <w:tcW w:w="1526"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3.5.2.2 дауыссыз б-п, қ-ғ, к-г дыбыстары кездесетін сөздерді дұрыс айту және емлесін сақтап жазу</w:t>
            </w:r>
          </w:p>
        </w:tc>
      </w:tr>
      <w:tr w:rsidR="00501B0E" w:rsidRPr="00024A36" w:rsidTr="00074234">
        <w:tc>
          <w:tcPr>
            <w:tcW w:w="9606" w:type="dxa"/>
            <w:gridSpan w:val="4"/>
            <w:shd w:val="clear" w:color="auto" w:fill="auto"/>
          </w:tcPr>
          <w:p w:rsidR="00470D41" w:rsidRPr="00024A36" w:rsidRDefault="00501B0E"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iCs/>
                <w:sz w:val="24"/>
                <w:szCs w:val="24"/>
                <w:lang w:val="ru-RU"/>
              </w:rPr>
              <w:t>4</w:t>
            </w:r>
            <w:r w:rsidR="00742B97">
              <w:rPr>
                <w:rFonts w:ascii="Times New Roman" w:hAnsi="Times New Roman"/>
                <w:iCs/>
                <w:sz w:val="24"/>
                <w:szCs w:val="24"/>
                <w:lang w:val="ru-RU"/>
              </w:rPr>
              <w:t>-</w:t>
            </w:r>
            <w:r w:rsidRPr="00024A36">
              <w:rPr>
                <w:rFonts w:ascii="Times New Roman" w:hAnsi="Times New Roman"/>
                <w:iCs/>
                <w:sz w:val="24"/>
                <w:szCs w:val="24"/>
              </w:rPr>
              <w:t>тоқсан</w:t>
            </w:r>
          </w:p>
        </w:tc>
      </w:tr>
      <w:tr w:rsidR="00501B0E" w:rsidRPr="00024A36" w:rsidTr="00074234">
        <w:trPr>
          <w:trHeight w:val="610"/>
        </w:trPr>
        <w:tc>
          <w:tcPr>
            <w:tcW w:w="1526" w:type="dxa"/>
            <w:vMerge w:val="restart"/>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7. Су – тіршілік көзі</w:t>
            </w: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8. Демалу мәдениеті. Мерекелер</w:t>
            </w: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501B0E" w:rsidRPr="00024A36" w:rsidDel="00B8571A"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3.1.2.1 күнделікті өмірде қолданылатын таныс сөздер және сөз тіркестерінен құралған шағын мәтіндерді түсіну</w:t>
            </w:r>
          </w:p>
        </w:tc>
      </w:tr>
      <w:tr w:rsidR="00501B0E" w:rsidRPr="00024A36" w:rsidTr="00074234">
        <w:trPr>
          <w:trHeight w:val="96"/>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Del="001C1752"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3.1.3.1 тыңдаған мәтіннің мазмұны бойынша сұрақтарға жауап беру және сюжеттің даму желісі бойынша иллюстрациялар орналастыру, кесте толтыру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Del="001C1752"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3.1.5.1 тыңдау-көру материалдарындағы оқиғаларды түсіну, кейіпкерлері туралы сұрақтар қою және оларды сипаттау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501B0E" w:rsidRPr="00024A36" w:rsidDel="00EA1E71"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 Берілген тақырып бойынша ойын </w:t>
            </w:r>
            <w:r w:rsidRPr="00024A36">
              <w:rPr>
                <w:rFonts w:ascii="Times New Roman" w:eastAsia="Times New Roman" w:hAnsi="Times New Roman"/>
                <w:sz w:val="24"/>
                <w:szCs w:val="24"/>
                <w:lang w:eastAsia="ru-RU"/>
              </w:rPr>
              <w:lastRenderedPageBreak/>
              <w:t xml:space="preserve">жеткізу </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lastRenderedPageBreak/>
              <w:t>3.2.2.1 мұғалім ұсынған тақырып негізінде өз ойын айту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3.2.4.1 өзінің жоспар/жазбаларын қолдана отырып, оқиғалар/әңгімелерді өз сөзімен айтып беру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3.2.5.1 фильмдер мен тыңдалым материалындағы </w:t>
            </w:r>
            <w:proofErr w:type="gramStart"/>
            <w:r w:rsidRPr="00024A36">
              <w:rPr>
                <w:rFonts w:ascii="Times New Roman" w:hAnsi="Times New Roman"/>
                <w:sz w:val="24"/>
                <w:szCs w:val="24"/>
                <w:lang w:val="ru-RU"/>
              </w:rPr>
              <w:t>о</w:t>
            </w:r>
            <w:proofErr w:type="gramEnd"/>
            <w:r w:rsidRPr="00024A36">
              <w:rPr>
                <w:rFonts w:ascii="Times New Roman" w:hAnsi="Times New Roman"/>
                <w:sz w:val="24"/>
                <w:szCs w:val="24"/>
                <w:lang w:val="ru-RU"/>
              </w:rPr>
              <w:t>қиғаларды өмірдегі жағдайлармен салыстырып суреттеу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 Мәтіннің мазмұнын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3.3.2.1 таныс сөздер мен сөз тіркестерінен құрастырылған шағын мәтіннің түйінді тұсын түсіну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3.3 Мәтіннің жанрлары мен түрлерін анықтау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3.3.3.1 мәтіннің жанрын (өлең, жұмбақ, ертегі, әңгіме және мақал-мәтелдер) ажырату, </w:t>
            </w:r>
          </w:p>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әңгімелеу/сипаттау </w:t>
            </w:r>
            <w:r w:rsidRPr="00024A36">
              <w:rPr>
                <w:rFonts w:ascii="Times New Roman" w:eastAsia="Times New Roman" w:hAnsi="Times New Roman"/>
                <w:sz w:val="24"/>
                <w:szCs w:val="24"/>
              </w:rPr>
              <w:t>мәтінін анықтау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3.3.5.1 сөздіктер мен анықтамалықтардан қажетті ақпаратты табу және оны алу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4.1 Кейіпкердің атынан мәтін құрастырып жазу </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3.4.1.1 тақырыпқа сәйкес сөздерді қолдана отырып, берілген иллюстрация бойынша өзара байланысқан сөйлем жазу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4.2 Тыңдаған/оқыған материалдың мазмұнын жазу</w:t>
            </w:r>
          </w:p>
        </w:tc>
        <w:tc>
          <w:tcPr>
            <w:tcW w:w="4111" w:type="dxa"/>
            <w:shd w:val="clear" w:color="auto" w:fill="auto"/>
          </w:tcPr>
          <w:p w:rsidR="00501B0E" w:rsidRPr="00024A36" w:rsidRDefault="00501B0E" w:rsidP="00BA3B8F">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3.4.2.1 мұғалімнің көмегімен оқыған немесе тыңдаған тыңдау-көру материалдары бойынша</w:t>
            </w:r>
            <w:r w:rsidR="00742B97">
              <w:rPr>
                <w:rFonts w:ascii="Times New Roman" w:hAnsi="Times New Roman"/>
                <w:sz w:val="24"/>
                <w:szCs w:val="24"/>
              </w:rPr>
              <w:t xml:space="preserve"> </w:t>
            </w:r>
            <w:r w:rsidR="00BA3B8F">
              <w:rPr>
                <w:rFonts w:ascii="Times New Roman" w:hAnsi="Times New Roman"/>
                <w:sz w:val="24"/>
                <w:szCs w:val="24"/>
              </w:rPr>
              <w:t>шағын мәтін жазу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501B0E" w:rsidRPr="00024A36" w:rsidTr="00074234">
        <w:trPr>
          <w:trHeight w:val="1278"/>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val="restart"/>
            <w:tcBorders>
              <w:top w:val="single" w:sz="4" w:space="0" w:color="auto"/>
            </w:tcBorders>
            <w:shd w:val="clear" w:color="auto" w:fill="auto"/>
          </w:tcPr>
          <w:p w:rsidR="00501B0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tcBorders>
              <w:top w:val="nil"/>
            </w:tcBorders>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3.5.1.1 мұғалімнің көмегімен заттың атын/сынын/і</w:t>
            </w:r>
            <w:proofErr w:type="gramStart"/>
            <w:r w:rsidRPr="00024A36">
              <w:rPr>
                <w:rFonts w:ascii="Times New Roman" w:hAnsi="Times New Roman"/>
                <w:sz w:val="24"/>
                <w:szCs w:val="24"/>
                <w:lang w:val="ru-RU"/>
              </w:rPr>
              <w:t>с-</w:t>
            </w:r>
            <w:proofErr w:type="gramEnd"/>
            <w:r w:rsidRPr="00024A36">
              <w:rPr>
                <w:rFonts w:ascii="Times New Roman" w:hAnsi="Times New Roman"/>
                <w:sz w:val="24"/>
                <w:szCs w:val="24"/>
                <w:lang w:val="ru-RU"/>
              </w:rPr>
              <w:t>қимылын білдіретін сөздер мен көмекші сөздердің мағынасын ажырату, ауызша және жазбаша сөйлеу тілінде қолдану</w:t>
            </w:r>
          </w:p>
        </w:tc>
      </w:tr>
      <w:tr w:rsidR="00501B0E" w:rsidRPr="00024A36" w:rsidTr="00074234">
        <w:trPr>
          <w:trHeight w:val="359"/>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3.5.1.3 сөйлеу барысында есімше түрлерін, тұйық етістіктерді қолдану</w:t>
            </w:r>
          </w:p>
        </w:tc>
      </w:tr>
      <w:tr w:rsidR="00501B0E" w:rsidRPr="00024A36" w:rsidTr="00074234">
        <w:trPr>
          <w:trHeight w:val="359"/>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3.5.1.4 мұғалім  көмегімен есімдіктерді (ма  есімдіктерін) ауызша және жазбаша тілде қолдану</w:t>
            </w:r>
          </w:p>
        </w:tc>
      </w:tr>
      <w:tr w:rsidR="00501B0E" w:rsidRPr="00024A36" w:rsidTr="00074234">
        <w:trPr>
          <w:trHeight w:val="359"/>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3.5.1.5 сөйлемдегі сөздердің орын тәртібін сақтап жай сөйлем және мұғалімнің көмегімен құрмалас сөйлем құрастыру</w:t>
            </w:r>
          </w:p>
        </w:tc>
      </w:tr>
      <w:tr w:rsidR="00501B0E" w:rsidRPr="00024A36" w:rsidTr="00074234">
        <w:trPr>
          <w:trHeight w:val="359"/>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3.5.1.6 айтылу мақсатына қарай сөйлем түрлерін (хабарлы, сұраулы, лепті)  ажырату және құрастыру     </w:t>
            </w:r>
          </w:p>
        </w:tc>
      </w:tr>
      <w:tr w:rsidR="00501B0E" w:rsidRPr="00024A36" w:rsidTr="00074234">
        <w:tc>
          <w:tcPr>
            <w:tcW w:w="1526" w:type="dxa"/>
            <w:vMerge/>
            <w:tcBorders>
              <w:bottom w:val="nil"/>
            </w:tcBorders>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5.2 Орфоэпиялық және </w:t>
            </w:r>
            <w:r w:rsidRPr="00024A36">
              <w:rPr>
                <w:rFonts w:ascii="Times New Roman" w:hAnsi="Times New Roman"/>
                <w:sz w:val="24"/>
                <w:szCs w:val="24"/>
                <w:lang w:val="ru-RU"/>
              </w:rPr>
              <w:lastRenderedPageBreak/>
              <w:t>орфографиялық нормаларды сақтау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 xml:space="preserve">3.5.2.1 </w:t>
            </w:r>
            <w:proofErr w:type="gramStart"/>
            <w:r w:rsidRPr="00024A36">
              <w:rPr>
                <w:rFonts w:ascii="Times New Roman" w:hAnsi="Times New Roman"/>
                <w:sz w:val="24"/>
                <w:szCs w:val="24"/>
                <w:lang w:val="ru-RU"/>
              </w:rPr>
              <w:t>жа</w:t>
            </w:r>
            <w:proofErr w:type="gramEnd"/>
            <w:r w:rsidRPr="00024A36">
              <w:rPr>
                <w:rFonts w:ascii="Times New Roman" w:hAnsi="Times New Roman"/>
                <w:sz w:val="24"/>
                <w:szCs w:val="24"/>
                <w:lang w:val="ru-RU"/>
              </w:rPr>
              <w:t xml:space="preserve">ңа сөздерді орфоэпиялық және орфографиялық сөздіктер </w:t>
            </w:r>
            <w:r w:rsidRPr="00024A36">
              <w:rPr>
                <w:rFonts w:ascii="Times New Roman" w:hAnsi="Times New Roman"/>
                <w:sz w:val="24"/>
                <w:szCs w:val="24"/>
                <w:lang w:val="ru-RU"/>
              </w:rPr>
              <w:lastRenderedPageBreak/>
              <w:t>көмегімен қатесіз дұрыс айту және жазу</w:t>
            </w:r>
          </w:p>
        </w:tc>
      </w:tr>
      <w:tr w:rsidR="00501B0E" w:rsidRPr="00024A36" w:rsidTr="00074234">
        <w:tc>
          <w:tcPr>
            <w:tcW w:w="1526" w:type="dxa"/>
            <w:tcBorders>
              <w:top w:val="nil"/>
            </w:tcBorders>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lang w:val="ru-RU"/>
              </w:rPr>
            </w:pPr>
          </w:p>
        </w:tc>
        <w:tc>
          <w:tcPr>
            <w:tcW w:w="1843"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3.5.2.2 дауыссыз б-п, қ-ғ, к-г дыбыстары кездесетін сөздерді дұрыс айту және емлесін сақтап жазу</w:t>
            </w:r>
          </w:p>
        </w:tc>
      </w:tr>
    </w:tbl>
    <w:p w:rsidR="004C6C2A" w:rsidRDefault="00074234"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4) </w:t>
      </w:r>
      <w:r w:rsidR="004C6C2A" w:rsidRPr="00024A36">
        <w:rPr>
          <w:rFonts w:ascii="Times New Roman" w:hAnsi="Times New Roman"/>
          <w:sz w:val="28"/>
          <w:szCs w:val="28"/>
          <w:lang w:val="ru-RU"/>
        </w:rPr>
        <w:t>4</w:t>
      </w:r>
      <w:r w:rsidR="004C6C2A" w:rsidRPr="00024A36">
        <w:rPr>
          <w:rFonts w:ascii="Times New Roman" w:hAnsi="Times New Roman"/>
          <w:sz w:val="28"/>
          <w:szCs w:val="28"/>
        </w:rPr>
        <w:t>-сынып</w:t>
      </w:r>
      <w:r>
        <w:rPr>
          <w:rFonts w:ascii="Times New Roman" w:hAnsi="Times New Roman"/>
          <w:sz w:val="28"/>
          <w:szCs w:val="28"/>
        </w:rPr>
        <w:t>:</w:t>
      </w:r>
    </w:p>
    <w:p w:rsidR="00074234" w:rsidRPr="00024A36" w:rsidRDefault="00BA3B8F"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11-</w:t>
      </w:r>
      <w:r w:rsidR="00074234">
        <w:rPr>
          <w:rFonts w:ascii="Times New Roman" w:hAnsi="Times New Roman"/>
          <w:sz w:val="28"/>
          <w:szCs w:val="28"/>
        </w:rPr>
        <w:t xml:space="preserve">кесте </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2126"/>
        <w:gridCol w:w="4111"/>
      </w:tblGrid>
      <w:tr w:rsidR="004D2A40" w:rsidRPr="00024A36" w:rsidTr="00074234">
        <w:trPr>
          <w:trHeight w:val="420"/>
        </w:trPr>
        <w:tc>
          <w:tcPr>
            <w:tcW w:w="15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sz w:val="24"/>
                <w:szCs w:val="24"/>
              </w:rPr>
              <w:t>Ортақ тақырыптар</w:t>
            </w:r>
          </w:p>
        </w:tc>
        <w:tc>
          <w:tcPr>
            <w:tcW w:w="1843" w:type="dxa"/>
            <w:shd w:val="clear" w:color="auto" w:fill="auto"/>
            <w:vAlign w:val="center"/>
          </w:tcPr>
          <w:p w:rsidR="004C6C2A" w:rsidRPr="00024A36" w:rsidDel="00C24DAB" w:rsidRDefault="004C6C2A" w:rsidP="00DF41AD">
            <w:pPr>
              <w:widowControl w:val="0"/>
              <w:spacing w:after="0" w:line="240" w:lineRule="auto"/>
              <w:contextualSpacing/>
              <w:jc w:val="center"/>
              <w:rPr>
                <w:rFonts w:ascii="Times New Roman" w:hAnsi="Times New Roman"/>
                <w:sz w:val="24"/>
                <w:szCs w:val="24"/>
                <w:lang w:val="ru-RU"/>
              </w:rPr>
            </w:pPr>
            <w:r w:rsidRPr="00024A36">
              <w:rPr>
                <w:rFonts w:ascii="Times New Roman" w:hAnsi="Times New Roman"/>
                <w:sz w:val="24"/>
                <w:szCs w:val="24"/>
                <w:lang w:val="ru-RU"/>
              </w:rPr>
              <w:t>Сөйлеу әрекеттерінің түрлері</w:t>
            </w:r>
          </w:p>
        </w:tc>
        <w:tc>
          <w:tcPr>
            <w:tcW w:w="21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Дағдылар</w:t>
            </w:r>
          </w:p>
        </w:tc>
        <w:tc>
          <w:tcPr>
            <w:tcW w:w="4111"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Оқу мақсаттары</w:t>
            </w:r>
          </w:p>
        </w:tc>
      </w:tr>
      <w:tr w:rsidR="004D2A40" w:rsidRPr="00024A36" w:rsidTr="00074234">
        <w:trPr>
          <w:trHeight w:val="276"/>
        </w:trPr>
        <w:tc>
          <w:tcPr>
            <w:tcW w:w="9606" w:type="dxa"/>
            <w:gridSpan w:val="4"/>
            <w:shd w:val="clear" w:color="auto" w:fill="auto"/>
          </w:tcPr>
          <w:p w:rsidR="004C6C2A" w:rsidRPr="00024A36" w:rsidRDefault="004C6C2A" w:rsidP="00DF41AD">
            <w:pPr>
              <w:widowControl w:val="0"/>
              <w:autoSpaceDE w:val="0"/>
              <w:autoSpaceDN w:val="0"/>
              <w:adjustRightInd w:val="0"/>
              <w:spacing w:after="0" w:line="240" w:lineRule="auto"/>
              <w:contextualSpacing/>
              <w:jc w:val="center"/>
              <w:rPr>
                <w:rFonts w:ascii="Times New Roman" w:hAnsi="Times New Roman"/>
                <w:iCs/>
                <w:sz w:val="24"/>
                <w:szCs w:val="24"/>
                <w:lang w:val="ru-RU"/>
              </w:rPr>
            </w:pPr>
            <w:r w:rsidRPr="00024A36">
              <w:rPr>
                <w:rFonts w:ascii="Times New Roman" w:hAnsi="Times New Roman"/>
                <w:sz w:val="24"/>
                <w:szCs w:val="24"/>
                <w:lang w:val="ru-RU"/>
              </w:rPr>
              <w:t>1</w:t>
            </w:r>
            <w:r w:rsidR="00BA3B8F">
              <w:rPr>
                <w:rFonts w:ascii="Times New Roman" w:hAnsi="Times New Roman"/>
                <w:sz w:val="24"/>
                <w:szCs w:val="24"/>
              </w:rPr>
              <w:t>-</w:t>
            </w:r>
            <w:r w:rsidRPr="00024A36">
              <w:rPr>
                <w:rFonts w:ascii="Times New Roman" w:hAnsi="Times New Roman"/>
                <w:sz w:val="24"/>
                <w:szCs w:val="24"/>
              </w:rPr>
              <w:t>тоқсан</w:t>
            </w:r>
          </w:p>
        </w:tc>
      </w:tr>
      <w:tr w:rsidR="004D2A40" w:rsidRPr="00024A36" w:rsidTr="00074234">
        <w:trPr>
          <w:trHeight w:val="473"/>
        </w:trPr>
        <w:tc>
          <w:tcPr>
            <w:tcW w:w="1526"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 Менің Отаным – Қазақстан</w:t>
            </w: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r w:rsidRPr="00024A36">
              <w:rPr>
                <w:rFonts w:ascii="Times New Roman" w:hAnsi="Times New Roman"/>
                <w:sz w:val="24"/>
                <w:szCs w:val="24"/>
              </w:rPr>
              <w:t>2. Адамдық құндылықтар</w:t>
            </w: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 Тыңдалым тәсілдерін қолдану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4.1.1.1 ауызша тіл және тыңдау-көру материалын басқаша өзгертіп айту үшін тыңдау және түсіну</w:t>
            </w:r>
          </w:p>
        </w:tc>
      </w:tr>
      <w:tr w:rsidR="004D2A40" w:rsidRPr="00024A36" w:rsidTr="00074234">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4.1.2.1 бейтаныс сөздер мен сөз тіркестері бар мәтіннің мағынасын мәнмәтін ішінде анықтап түсіну </w:t>
            </w:r>
          </w:p>
        </w:tc>
      </w:tr>
      <w:tr w:rsidR="004D2A40" w:rsidRPr="00024A36" w:rsidTr="00074234">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4.1.4.1 тыңдаған материалдағы негізгі ойды анықтау</w:t>
            </w:r>
          </w:p>
        </w:tc>
      </w:tr>
      <w:tr w:rsidR="00EF7C7F" w:rsidRPr="00024A36" w:rsidTr="00074234">
        <w:tc>
          <w:tcPr>
            <w:tcW w:w="1526" w:type="dxa"/>
            <w:vMerge/>
            <w:shd w:val="clear" w:color="auto" w:fill="auto"/>
          </w:tcPr>
          <w:p w:rsidR="00EF7C7F" w:rsidRPr="00024A36" w:rsidRDefault="00EF7C7F"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EF7C7F" w:rsidRPr="00024A36" w:rsidRDefault="00EF7C7F"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EF7C7F" w:rsidRPr="00024A36" w:rsidRDefault="00EF7C7F"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2.1 Сөздік қорды толықтыру</w:t>
            </w:r>
          </w:p>
        </w:tc>
        <w:tc>
          <w:tcPr>
            <w:tcW w:w="4111" w:type="dxa"/>
            <w:shd w:val="clear" w:color="auto" w:fill="auto"/>
          </w:tcPr>
          <w:p w:rsidR="00EF7C7F" w:rsidRPr="00024A36" w:rsidRDefault="00EF7C7F"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4.2.1.1 әңгімені өрбіту үшін қажетті сөздерді қолдану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 Берілген тақырып бойынша ойын жеткізу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4.2.2.1 басталған мәтінді өз ойынша аяқтау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024A36">
              <w:rPr>
                <w:rFonts w:ascii="Times New Roman" w:eastAsia="Times New Roman" w:hAnsi="Times New Roman"/>
                <w:sz w:val="24"/>
                <w:szCs w:val="24"/>
                <w:lang w:eastAsia="ru-RU"/>
              </w:rPr>
              <w:t xml:space="preserve">Тілдік нормаларды қолдану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4.2.3.1 белгілі тақырыптағы әңгімеге қатысу, сұхбаттасын түсіну және оның сөзін нақтылау, анықтау, өз сөзімен айтып беру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6D76EA"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2.6 Оқылған/</w:t>
            </w:r>
          </w:p>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тыңдаған материал бойынша пайымдама жасау </w:t>
            </w:r>
          </w:p>
        </w:tc>
        <w:tc>
          <w:tcPr>
            <w:tcW w:w="4111" w:type="dxa"/>
            <w:shd w:val="clear" w:color="auto" w:fill="auto"/>
          </w:tcPr>
          <w:p w:rsidR="00C34D5E" w:rsidRPr="00024A36" w:rsidRDefault="0082249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4.2.6.1 тыңдаған/оқыған материал бойынша өз көзқарасын (менің ойымша ..., ... деп ойлаймын) дәлелдеу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4.3.1.1 оқу түрлерін қолдана отырып, мәтін немесе оның бөлімдерін (рөлге бөліп оқу, теріп оқу) мәнерлеп оқу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rPr>
              <w:t>3.2 Мәтіннің мазмұнын түсіну</w:t>
            </w:r>
          </w:p>
          <w:p w:rsidR="00C34D5E" w:rsidRPr="00024A36" w:rsidRDefault="00C34D5E" w:rsidP="00DF41AD">
            <w:pPr>
              <w:widowControl w:val="0"/>
              <w:spacing w:after="0" w:line="240" w:lineRule="auto"/>
              <w:contextualSpacing/>
              <w:rPr>
                <w:rFonts w:ascii="Times New Roman" w:eastAsia="Times New Roman" w:hAnsi="Times New Roman"/>
                <w:sz w:val="24"/>
                <w:szCs w:val="24"/>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4.3.2.1 бейтаныс сөздер кездесетін шағын мәтіннің түйінді тұсын түсіну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4.3.4.1 </w:t>
            </w:r>
            <w:r w:rsidR="00FA7931" w:rsidRPr="00024A36">
              <w:rPr>
                <w:rFonts w:ascii="Times New Roman" w:eastAsia="Times New Roman" w:hAnsi="Times New Roman"/>
                <w:sz w:val="24"/>
                <w:szCs w:val="24"/>
                <w:lang w:eastAsia="ru-RU"/>
              </w:rPr>
              <w:t xml:space="preserve"> мәтін мазмұнын және кейіпкерлердің іс-әрекетін бағалайтын сұрақтар (неліктен? не үшін?) құрастыру және оған жауап беру</w:t>
            </w:r>
          </w:p>
        </w:tc>
      </w:tr>
      <w:tr w:rsidR="00C34D5E" w:rsidRPr="00024A36" w:rsidTr="00074234">
        <w:trPr>
          <w:trHeight w:val="23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4.1 Кейіпкердің </w:t>
            </w:r>
            <w:r w:rsidRPr="00024A36">
              <w:rPr>
                <w:rFonts w:ascii="Times New Roman" w:eastAsia="Times New Roman" w:hAnsi="Times New Roman"/>
                <w:sz w:val="24"/>
                <w:szCs w:val="24"/>
                <w:lang w:eastAsia="ru-RU"/>
              </w:rPr>
              <w:lastRenderedPageBreak/>
              <w:t xml:space="preserve">атынан мәтін құрастырып жазу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lastRenderedPageBreak/>
              <w:t xml:space="preserve">4.4.1.1 оқиғаларды сурет (комикс) </w:t>
            </w:r>
            <w:r w:rsidRPr="00024A36">
              <w:rPr>
                <w:rFonts w:ascii="Times New Roman" w:eastAsia="Times New Roman" w:hAnsi="Times New Roman"/>
                <w:sz w:val="24"/>
                <w:szCs w:val="24"/>
                <w:lang w:eastAsia="ru-RU"/>
              </w:rPr>
              <w:lastRenderedPageBreak/>
              <w:t>түрінде ұсыну</w:t>
            </w:r>
          </w:p>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p>
        </w:tc>
      </w:tr>
      <w:tr w:rsidR="00C34D5E" w:rsidRPr="00024A36" w:rsidTr="00074234">
        <w:trPr>
          <w:trHeight w:val="23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4.4.3.1 шағын мәтін құрастыруда сөйлемнің тиісті тыныс белгілерін қолдану</w:t>
            </w:r>
          </w:p>
        </w:tc>
      </w:tr>
      <w:tr w:rsidR="00C34D5E" w:rsidRPr="00024A36" w:rsidTr="00074234">
        <w:trPr>
          <w:trHeight w:val="23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4.4.4.1 бас әріптер мен кіші әріптердің биіктігін, енін, көлбеулігін және олардың байланысын сақтап жазу және каллиграфиялық дағдыларын жетілдіру</w:t>
            </w:r>
          </w:p>
        </w:tc>
      </w:tr>
      <w:tr w:rsidR="00C34D5E" w:rsidRPr="00024A36" w:rsidTr="00074234">
        <w:trPr>
          <w:trHeight w:val="9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4.5.1.1 заттың атын/сынын/санын/і</w:t>
            </w:r>
            <w:proofErr w:type="gramStart"/>
            <w:r w:rsidRPr="00024A36">
              <w:rPr>
                <w:rFonts w:ascii="Times New Roman" w:hAnsi="Times New Roman"/>
                <w:sz w:val="24"/>
                <w:szCs w:val="24"/>
                <w:lang w:val="ru-RU"/>
              </w:rPr>
              <w:t>с-</w:t>
            </w:r>
            <w:proofErr w:type="gramEnd"/>
            <w:r w:rsidRPr="00024A36">
              <w:rPr>
                <w:rFonts w:ascii="Times New Roman" w:hAnsi="Times New Roman"/>
                <w:sz w:val="24"/>
                <w:szCs w:val="24"/>
                <w:lang w:val="ru-RU"/>
              </w:rPr>
              <w:t>қимылын білдіретін сөздер мен көмекші сөздердің мағынасын түсіну, ауызша және жазбаша сөйлеу тілінде қолдану</w:t>
            </w:r>
          </w:p>
        </w:tc>
      </w:tr>
      <w:tr w:rsidR="00C34D5E" w:rsidRPr="00024A36" w:rsidTr="00074234">
        <w:trPr>
          <w:trHeight w:val="9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4.5.1.3 сөйлеу барысында түрлі қимыл-әрекетті білдіретін сөздерді (есімше, көсемше, рай) қолдану</w:t>
            </w:r>
          </w:p>
        </w:tc>
      </w:tr>
      <w:tr w:rsidR="00C34D5E" w:rsidRPr="00024A36" w:rsidTr="00074234">
        <w:trPr>
          <w:trHeight w:val="9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4.5.1.5 сөйлемдегі сөздердің орын тәртібін сақтап жай және құрмалас сөйлем құрастыру </w:t>
            </w:r>
          </w:p>
        </w:tc>
      </w:tr>
      <w:tr w:rsidR="00C34D5E" w:rsidRPr="00024A36" w:rsidTr="00074234">
        <w:trPr>
          <w:trHeight w:val="9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4.5.2.1 айтылуы мен жазылуында айырмашылығы бар сөздерді мұғалім көмегімен дұрыс айту және жазу</w:t>
            </w:r>
          </w:p>
        </w:tc>
      </w:tr>
      <w:tr w:rsidR="00C34D5E" w:rsidRPr="00024A36" w:rsidTr="00074234">
        <w:trPr>
          <w:trHeight w:val="338"/>
        </w:trPr>
        <w:tc>
          <w:tcPr>
            <w:tcW w:w="9606" w:type="dxa"/>
            <w:gridSpan w:val="4"/>
            <w:shd w:val="clear" w:color="auto" w:fill="auto"/>
          </w:tcPr>
          <w:p w:rsidR="00C34D5E" w:rsidRPr="00024A36" w:rsidRDefault="00BA3B8F" w:rsidP="00DF41AD">
            <w:pPr>
              <w:widowControl w:val="0"/>
              <w:spacing w:after="0" w:line="240" w:lineRule="auto"/>
              <w:contextualSpacing/>
              <w:jc w:val="center"/>
              <w:rPr>
                <w:rFonts w:ascii="Times New Roman" w:hAnsi="Times New Roman"/>
                <w:iCs/>
                <w:sz w:val="24"/>
                <w:szCs w:val="24"/>
                <w:lang w:val="ru-RU"/>
              </w:rPr>
            </w:pPr>
            <w:r>
              <w:rPr>
                <w:rFonts w:ascii="Times New Roman" w:hAnsi="Times New Roman"/>
                <w:iCs/>
                <w:sz w:val="24"/>
                <w:szCs w:val="24"/>
                <w:lang w:val="ru-RU"/>
              </w:rPr>
              <w:t>2-</w:t>
            </w:r>
            <w:r w:rsidR="00C34D5E" w:rsidRPr="00024A36">
              <w:rPr>
                <w:rFonts w:ascii="Times New Roman" w:hAnsi="Times New Roman"/>
                <w:iCs/>
                <w:sz w:val="24"/>
                <w:szCs w:val="24"/>
                <w:lang w:val="ru-RU"/>
              </w:rPr>
              <w:t>тоқсан</w:t>
            </w:r>
          </w:p>
        </w:tc>
      </w:tr>
      <w:tr w:rsidR="00C34D5E" w:rsidRPr="00024A36" w:rsidTr="00074234">
        <w:trPr>
          <w:trHeight w:val="338"/>
        </w:trPr>
        <w:tc>
          <w:tcPr>
            <w:tcW w:w="1526"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 Мәдени мұра</w:t>
            </w: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r w:rsidRPr="00024A36">
              <w:rPr>
                <w:rFonts w:ascii="Times New Roman" w:hAnsi="Times New Roman"/>
                <w:sz w:val="24"/>
                <w:szCs w:val="24"/>
              </w:rPr>
              <w:t>4. Мамандықтар әлемі</w:t>
            </w: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4.1.2.1 бейтаныс сөздер мен сөз тіркестері бар мәтіннің мағынасын мәнмәтін ішінде анықтап түсіну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1.3 Тыңдаған мәтіннің мазмұнын түсіну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4.1.3.1 мәтіннің мазмұны бойынша сұрақтарға жауап беру және түйінді тұстарын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4.1.5.1 тыңдау-көру материалының мазмұны бойынша негізгі ойды анықтауға жетелейтін сұрақтар қою және телебағдарлама үзіндісіндегі музыка, сөз және бейнелердің маңызын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4.2.1.1 әңгімені өрбіту үшін қажетті сөздерді қолдану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 Берілген тақырып бойынша ойын жеткізу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4.2.2.1 басталған мәтінді өз ойынша аяқтау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024A36">
              <w:rPr>
                <w:rFonts w:ascii="Times New Roman" w:eastAsia="Times New Roman" w:hAnsi="Times New Roman"/>
                <w:sz w:val="24"/>
                <w:szCs w:val="24"/>
                <w:lang w:eastAsia="ru-RU"/>
              </w:rPr>
              <w:t xml:space="preserve">Тілдік нормаларды </w:t>
            </w:r>
            <w:r w:rsidR="00891F87" w:rsidRPr="00024A36">
              <w:rPr>
                <w:rFonts w:ascii="Times New Roman" w:eastAsia="Times New Roman" w:hAnsi="Times New Roman"/>
                <w:sz w:val="24"/>
                <w:szCs w:val="24"/>
                <w:lang w:eastAsia="ru-RU"/>
              </w:rPr>
              <w:lastRenderedPageBreak/>
              <w:t xml:space="preserve">қолдану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lastRenderedPageBreak/>
              <w:t xml:space="preserve">4.2.3.1 белгілі тақырыптағы әңгімеге қатысу, сұхбаттасын түсіну және оның сөзін нақтылау, анықтау, өз сөзімен айтып беру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 Тыңдау-көру материалдары негізінде ойын айту</w:t>
            </w:r>
          </w:p>
        </w:tc>
        <w:tc>
          <w:tcPr>
            <w:tcW w:w="4111" w:type="dxa"/>
            <w:shd w:val="clear" w:color="auto" w:fill="auto"/>
          </w:tcPr>
          <w:p w:rsidR="00C34D5E" w:rsidRPr="00024A36" w:rsidDel="00360480"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4.2.5.1 фильмдер мен тыңдалым материалдарындағы оқиғаларға өзінің көзқарасын білдіру</w:t>
            </w:r>
          </w:p>
        </w:tc>
      </w:tr>
      <w:tr w:rsidR="00C34D5E" w:rsidRPr="00024A36" w:rsidTr="00074234">
        <w:trPr>
          <w:trHeight w:val="28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2.6 Оқылған/тыңдаған материал бойынша ой-пікір білдіру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4.2.6.1 тыңдаған/оқыған материал бойынша өз көзқарасын (менің ойымша ..., ... деп ойлаймын) дәлелдеу</w:t>
            </w:r>
          </w:p>
        </w:tc>
      </w:tr>
      <w:tr w:rsidR="00C34D5E" w:rsidRPr="00024A36" w:rsidTr="00074234">
        <w:trPr>
          <w:trHeight w:val="28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3.3 Мәтіннің жанрлары мен түрлерін анықтау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4.3.3.1 мәтіннің жанрын (өлең, жұмбақ, ертегі, әңгіме, мақал-мәтелдерді және жаңылтпаштарды) ажырату, </w:t>
            </w:r>
          </w:p>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пайымдау </w:t>
            </w:r>
            <w:r w:rsidRPr="00024A36">
              <w:rPr>
                <w:rFonts w:ascii="Times New Roman" w:eastAsia="Times New Roman" w:hAnsi="Times New Roman"/>
                <w:sz w:val="24"/>
                <w:szCs w:val="24"/>
              </w:rPr>
              <w:t>мәтінін анықтау</w:t>
            </w:r>
          </w:p>
        </w:tc>
      </w:tr>
      <w:tr w:rsidR="00C34D5E" w:rsidRPr="00024A36" w:rsidTr="00074234">
        <w:trPr>
          <w:trHeight w:val="28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4.3.4.1 </w:t>
            </w:r>
            <w:r w:rsidR="00FA7931" w:rsidRPr="00024A36">
              <w:rPr>
                <w:rFonts w:ascii="Times New Roman" w:eastAsia="Times New Roman" w:hAnsi="Times New Roman"/>
                <w:sz w:val="24"/>
                <w:szCs w:val="24"/>
                <w:lang w:eastAsia="ru-RU"/>
              </w:rPr>
              <w:t xml:space="preserve"> мәтін мазмұнын және кейіпкерлердің іс-әрекетін бағалайтын сұрақтар (неліктен? не үшін?) құрастыру және оған жауап беру</w:t>
            </w:r>
          </w:p>
        </w:tc>
      </w:tr>
      <w:tr w:rsidR="00C34D5E" w:rsidRPr="00024A36" w:rsidTr="00074234">
        <w:trPr>
          <w:trHeight w:val="255"/>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4.3.5.1 қажетті ақпараттарды табу үшін түрлі дереккөздерді (сөздіктер, инфографикалар, энциклопедиялар, ғаламтор) қолдана білу </w:t>
            </w:r>
          </w:p>
        </w:tc>
      </w:tr>
      <w:tr w:rsidR="00C34D5E" w:rsidRPr="00024A36" w:rsidTr="00074234">
        <w:trPr>
          <w:trHeight w:val="311"/>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4.2 Тыңдаған/оқыған материалдың мазмұнын жазу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4.4.2.1 мұғалімнің көмегімен оқыған немесе тыңдаған/ тыңдау-көру материалдары бойыншашағын мәтін жазу</w:t>
            </w:r>
          </w:p>
        </w:tc>
      </w:tr>
      <w:tr w:rsidR="00C34D5E" w:rsidRPr="00024A36" w:rsidTr="00074234">
        <w:trPr>
          <w:trHeight w:val="311"/>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4.4.3.1 Шағын мәтін құрастыруда сөйлемнің тиісті тыныс белгілерін қолдану</w:t>
            </w:r>
          </w:p>
        </w:tc>
      </w:tr>
      <w:tr w:rsidR="00C34D5E" w:rsidRPr="00024A36" w:rsidTr="00074234">
        <w:trPr>
          <w:trHeight w:val="324"/>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C34D5E"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4.5.1.1 заттың атын/сынын/санын/іс-қимылын білдіретін сөздер мен көмекші сөздердің мағынасын түсіну, ажырату, ауызша және жазбаша тілде қолдану</w:t>
            </w:r>
          </w:p>
        </w:tc>
      </w:tr>
      <w:tr w:rsidR="00815B88" w:rsidRPr="00024A36" w:rsidTr="00074234">
        <w:trPr>
          <w:trHeight w:val="32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4.5.1.2 көптік/тәуелдік/ жіктік /септік жалғауларын ауызша тілде және жазбаша тілде еркін қолдану</w:t>
            </w:r>
          </w:p>
        </w:tc>
      </w:tr>
      <w:tr w:rsidR="00C34D5E" w:rsidRPr="00024A36" w:rsidTr="00074234">
        <w:trPr>
          <w:trHeight w:val="324"/>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4.5.1.4 жіктеу  есімдіктерінің септелуін   және септеулік шылауларды ауызша тілде дұрыс қолдану</w:t>
            </w:r>
          </w:p>
        </w:tc>
      </w:tr>
      <w:tr w:rsidR="00C34D5E" w:rsidRPr="00024A36" w:rsidTr="00074234">
        <w:trPr>
          <w:trHeight w:val="324"/>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4.5.1.6 сөйлем түрлерін (хабарлы, сұраулы, лепті) бір түрден екінші түрге айналдыру</w:t>
            </w:r>
          </w:p>
        </w:tc>
      </w:tr>
      <w:tr w:rsidR="00A770B8" w:rsidRPr="00024A36" w:rsidTr="00074234">
        <w:trPr>
          <w:trHeight w:val="1252"/>
        </w:trPr>
        <w:tc>
          <w:tcPr>
            <w:tcW w:w="1526" w:type="dxa"/>
            <w:vMerge/>
            <w:shd w:val="clear" w:color="auto" w:fill="auto"/>
          </w:tcPr>
          <w:p w:rsidR="00A770B8" w:rsidRPr="00024A36" w:rsidRDefault="00A770B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A770B8" w:rsidRPr="00024A36" w:rsidRDefault="00A770B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A770B8" w:rsidRPr="00024A36" w:rsidRDefault="00A770B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A770B8" w:rsidRPr="00024A36" w:rsidRDefault="00A770B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4.5.2.2 сөзге қосымшалар жалғау кезінде үндестік заңын ескері</w:t>
            </w:r>
            <w:proofErr w:type="gramStart"/>
            <w:r w:rsidRPr="00024A36">
              <w:rPr>
                <w:rFonts w:ascii="Times New Roman" w:hAnsi="Times New Roman"/>
                <w:sz w:val="24"/>
                <w:szCs w:val="24"/>
                <w:lang w:val="ru-RU"/>
              </w:rPr>
              <w:t>п</w:t>
            </w:r>
            <w:proofErr w:type="gramEnd"/>
            <w:r w:rsidRPr="00024A36">
              <w:rPr>
                <w:rFonts w:ascii="Times New Roman" w:hAnsi="Times New Roman"/>
                <w:sz w:val="24"/>
                <w:szCs w:val="24"/>
                <w:lang w:val="ru-RU"/>
              </w:rPr>
              <w:t xml:space="preserve"> айту және жазу  </w:t>
            </w:r>
          </w:p>
        </w:tc>
      </w:tr>
      <w:tr w:rsidR="00C34D5E" w:rsidRPr="00024A36" w:rsidTr="00074234">
        <w:trPr>
          <w:trHeight w:val="324"/>
        </w:trPr>
        <w:tc>
          <w:tcPr>
            <w:tcW w:w="9606" w:type="dxa"/>
            <w:gridSpan w:val="4"/>
            <w:shd w:val="clear" w:color="auto" w:fill="auto"/>
            <w:vAlign w:val="center"/>
          </w:tcPr>
          <w:p w:rsidR="00C34D5E" w:rsidRPr="00024A36" w:rsidRDefault="00BA3B8F" w:rsidP="00DF41AD">
            <w:pPr>
              <w:widowControl w:val="0"/>
              <w:spacing w:after="0" w:line="240" w:lineRule="auto"/>
              <w:contextualSpacing/>
              <w:jc w:val="center"/>
              <w:rPr>
                <w:rFonts w:ascii="Times New Roman" w:hAnsi="Times New Roman"/>
                <w:iCs/>
                <w:sz w:val="24"/>
                <w:szCs w:val="24"/>
                <w:lang w:val="ru-RU"/>
              </w:rPr>
            </w:pPr>
            <w:r>
              <w:rPr>
                <w:rFonts w:ascii="Times New Roman" w:hAnsi="Times New Roman"/>
                <w:iCs/>
                <w:sz w:val="24"/>
                <w:szCs w:val="24"/>
                <w:lang w:val="ru-RU"/>
              </w:rPr>
              <w:lastRenderedPageBreak/>
              <w:t>3-</w:t>
            </w:r>
            <w:r w:rsidR="00C34D5E" w:rsidRPr="00024A36">
              <w:rPr>
                <w:rFonts w:ascii="Times New Roman" w:hAnsi="Times New Roman"/>
                <w:iCs/>
                <w:sz w:val="24"/>
                <w:szCs w:val="24"/>
                <w:lang w:val="ru-RU"/>
              </w:rPr>
              <w:t>тоқсан</w:t>
            </w:r>
          </w:p>
        </w:tc>
      </w:tr>
      <w:tr w:rsidR="00C34D5E" w:rsidRPr="00024A36" w:rsidTr="00074234">
        <w:trPr>
          <w:trHeight w:val="419"/>
        </w:trPr>
        <w:tc>
          <w:tcPr>
            <w:tcW w:w="1526"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5. Табиғи құбылыстар</w:t>
            </w: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6. Қоршаған ортаны қорғау</w:t>
            </w:r>
          </w:p>
          <w:p w:rsidR="00C34D5E" w:rsidRPr="00024A36" w:rsidRDefault="00C34D5E" w:rsidP="00DF41AD">
            <w:pPr>
              <w:widowControl w:val="0"/>
              <w:spacing w:after="0" w:line="240" w:lineRule="auto"/>
              <w:contextualSpacing/>
              <w:rPr>
                <w:rFonts w:ascii="Times New Roman" w:hAnsi="Times New Roman"/>
                <w:iCs/>
                <w:smallCaps/>
                <w:spacing w:val="5"/>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4.1.2.1 бейтаныс сөздер мен сөз тіркестері бар мәтіннің мәнмәтінге қатысты мағынасын анықтап түсіну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1.4 Мәтіндегі негізгі, қосалқы ақпараттарды түсіну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4.1.4.1 тыңдаған материалдағы негізгі ойды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1.5 Тыңдау-көру материалдарының мазмұнын түсіну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4.1.5.1 тыңдау-көру материалының мазмұны бойынша негізгі ойды анықтауға жетелейтін сұрақтар қою және телебағдарлама үзіндісіндегі музыка, сөз және бейнелердің маңызын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024A36">
              <w:rPr>
                <w:rFonts w:ascii="Times New Roman" w:eastAsia="Times New Roman" w:hAnsi="Times New Roman"/>
                <w:sz w:val="24"/>
                <w:szCs w:val="24"/>
                <w:lang w:eastAsia="ru-RU"/>
              </w:rPr>
              <w:t xml:space="preserve">Тілдік нормаларды қолдану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4.2.3.1 белгілі тақырыптағы әңгімеге қатысу, сұхбаттасын түсіну және оның сөзін нақтылау, анықтау, өз сөзімен айтып беру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2.4 Оқыған/тыңдаған материалды мазмұндау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4.2.4.1 тыңдаушыны еліктіру мақсатында оқиғалар/әңгімелерді дәлме-дәл айтып беру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 Тыңдау-көру материалдары негізінде ойын айту</w:t>
            </w:r>
          </w:p>
        </w:tc>
        <w:tc>
          <w:tcPr>
            <w:tcW w:w="4111" w:type="dxa"/>
            <w:shd w:val="clear" w:color="auto" w:fill="auto"/>
          </w:tcPr>
          <w:p w:rsidR="00C34D5E" w:rsidRPr="00024A36" w:rsidDel="00360480"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4.2.5.1 фильмдер мен тыңдалым материалдарындағы оқиғаларға өзінің көзқарасын білдіру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2.6 Оқылған/тыңдаған материал бойынша ой-пікір білдіру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4.2.6.1 тыңдаған/оқыған материал бойынша өз көзқарасын (менің ойымша ..., ... деп ойлаймын) дәлелдеу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3.2 Мәтіннің мазмұнын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4.3.2.1 бейтаныс сөздер кездесетін шағын мәтіннің түйінді тұстарын түсіну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3.3 Мәтіннің жанрлары мен түрлерін анықтау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4.3.3.1  мәтіннің жанрын (өлең, жұмбақ, ертегі, әңгіме, мақал-мәтелдерді және жаңылтпаштарды) ажырату, </w:t>
            </w:r>
          </w:p>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пайымдау мәтінін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3.4 Сұрақтар мен жауаптар құрастыру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4.3.4.1 </w:t>
            </w:r>
            <w:r w:rsidR="00FA7931" w:rsidRPr="00024A36">
              <w:rPr>
                <w:rFonts w:ascii="Times New Roman" w:eastAsia="Times New Roman" w:hAnsi="Times New Roman"/>
                <w:sz w:val="24"/>
                <w:szCs w:val="24"/>
                <w:lang w:eastAsia="ru-RU"/>
              </w:rPr>
              <w:t xml:space="preserve"> мәтін мазмұнын және кейіпкерлердің іс-әрекетін бағалайтын сұрақтар (неліктен? не үшін?) құрастыру және оған жауап беру</w:t>
            </w:r>
          </w:p>
        </w:tc>
      </w:tr>
      <w:tr w:rsidR="00C34D5E" w:rsidRPr="00024A36" w:rsidTr="00074234">
        <w:trPr>
          <w:trHeight w:val="32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C34D5E" w:rsidRPr="00024A36" w:rsidRDefault="00C34D5E" w:rsidP="00BA3B8F">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4.3.5.1 Қажетті ақпараттарды табу үшін түрлі дереккөздерді (сөздіктер, инфографикалар, энциклопедиялар, </w:t>
            </w:r>
            <w:r w:rsidR="00BA3B8F">
              <w:rPr>
                <w:rFonts w:ascii="Times New Roman" w:hAnsi="Times New Roman"/>
                <w:sz w:val="24"/>
                <w:szCs w:val="24"/>
              </w:rPr>
              <w:t>Интернет</w:t>
            </w:r>
            <w:r w:rsidRPr="00024A36">
              <w:rPr>
                <w:rFonts w:ascii="Times New Roman" w:hAnsi="Times New Roman"/>
                <w:sz w:val="24"/>
                <w:szCs w:val="24"/>
              </w:rPr>
              <w:t xml:space="preserve">) қолдана білу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4.1 Кейіпкердің </w:t>
            </w:r>
            <w:r w:rsidRPr="00024A36">
              <w:rPr>
                <w:rFonts w:ascii="Times New Roman" w:hAnsi="Times New Roman"/>
                <w:sz w:val="24"/>
                <w:szCs w:val="24"/>
                <w:lang w:val="ru-RU"/>
              </w:rPr>
              <w:lastRenderedPageBreak/>
              <w:t xml:space="preserve">атынан мәтін құрастырып жазу </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lastRenderedPageBreak/>
              <w:t xml:space="preserve">4.4.1.1 оқиғаларды сурет (комикс) </w:t>
            </w:r>
            <w:r w:rsidRPr="00024A36">
              <w:rPr>
                <w:rFonts w:ascii="Times New Roman" w:hAnsi="Times New Roman"/>
                <w:sz w:val="24"/>
                <w:szCs w:val="24"/>
                <w:lang w:val="ru-RU"/>
              </w:rPr>
              <w:lastRenderedPageBreak/>
              <w:t>тү</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інде ұсыну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4.4.2.1 Мұғалімнің көмегімен оқыған немесе тыңдаған тыңдау-көру материалдары бойынша</w:t>
            </w:r>
            <w:r w:rsidR="00BA3B8F">
              <w:rPr>
                <w:rFonts w:ascii="Times New Roman" w:hAnsi="Times New Roman"/>
                <w:sz w:val="24"/>
                <w:szCs w:val="24"/>
                <w:lang w:val="ru-RU"/>
              </w:rPr>
              <w:t xml:space="preserve"> </w:t>
            </w:r>
            <w:proofErr w:type="gramStart"/>
            <w:r w:rsidRPr="00024A36">
              <w:rPr>
                <w:rFonts w:ascii="Times New Roman" w:hAnsi="Times New Roman"/>
                <w:sz w:val="24"/>
                <w:szCs w:val="24"/>
                <w:lang w:val="ru-RU"/>
              </w:rPr>
              <w:t>ша</w:t>
            </w:r>
            <w:proofErr w:type="gramEnd"/>
            <w:r w:rsidRPr="00024A36">
              <w:rPr>
                <w:rFonts w:ascii="Times New Roman" w:hAnsi="Times New Roman"/>
                <w:sz w:val="24"/>
                <w:szCs w:val="24"/>
                <w:lang w:val="ru-RU"/>
              </w:rPr>
              <w:t>ғын мәтін жазу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4.4 Каллиграфиялық нормаларды сақтау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4.4.4.1 бас әріптер мен кіші әріптердің биіктігін, енін, көлбеулігін және олардың байланысын сақтап жазу және каллиграфиялық дағдыларын жетілдіру</w:t>
            </w:r>
          </w:p>
        </w:tc>
      </w:tr>
      <w:tr w:rsidR="00C34D5E" w:rsidRPr="00024A36" w:rsidTr="00074234">
        <w:trPr>
          <w:trHeight w:val="228"/>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4.5.1.2 көптік/тәуелдік/ жіктік /септік жалғауларын ауызша тілде және жазбаша тілде еркін қолдану</w:t>
            </w:r>
          </w:p>
        </w:tc>
      </w:tr>
      <w:tr w:rsidR="00C34D5E" w:rsidRPr="00024A36" w:rsidTr="00074234">
        <w:trPr>
          <w:trHeight w:val="228"/>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4.5.1.4  жіктеу  есімдіктерінің септелуін   және септеулік шылауларды ауызша және жазбаша  тілде  қолдану</w:t>
            </w:r>
          </w:p>
        </w:tc>
      </w:tr>
      <w:tr w:rsidR="00C34D5E" w:rsidRPr="00024A36" w:rsidTr="00074234">
        <w:trPr>
          <w:trHeight w:val="228"/>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4.5.1.5 сөйлемдегі сөздердің орын тәртібін сақтап жай және құрмалас сөйлем құрастыру</w:t>
            </w:r>
          </w:p>
        </w:tc>
      </w:tr>
      <w:tr w:rsidR="00C34D5E" w:rsidRPr="00024A36" w:rsidTr="00074234">
        <w:trPr>
          <w:trHeight w:val="228"/>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4.5.1.6 сөйлем түрлерін (хабарлы, сұраулы, лепті) бі</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 xml:space="preserve"> түрден екінші түрге айналдыру </w:t>
            </w:r>
          </w:p>
        </w:tc>
      </w:tr>
      <w:tr w:rsidR="00A770B8" w:rsidRPr="00024A36" w:rsidTr="00074234">
        <w:trPr>
          <w:trHeight w:val="1252"/>
        </w:trPr>
        <w:tc>
          <w:tcPr>
            <w:tcW w:w="1526" w:type="dxa"/>
            <w:vMerge/>
            <w:shd w:val="clear" w:color="auto" w:fill="auto"/>
          </w:tcPr>
          <w:p w:rsidR="00A770B8" w:rsidRPr="00024A36" w:rsidRDefault="00A770B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A770B8" w:rsidRPr="00024A36" w:rsidRDefault="00A770B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A770B8" w:rsidRPr="00024A36" w:rsidDel="00B8571A" w:rsidRDefault="00A770B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A770B8" w:rsidRPr="00024A36" w:rsidRDefault="00A770B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4.5.2.2 сөзге қосымшалар жалғау кезінде үндестік заңын ескері</w:t>
            </w:r>
            <w:proofErr w:type="gramStart"/>
            <w:r w:rsidRPr="00024A36">
              <w:rPr>
                <w:rFonts w:ascii="Times New Roman" w:hAnsi="Times New Roman"/>
                <w:sz w:val="24"/>
                <w:szCs w:val="24"/>
                <w:lang w:val="ru-RU"/>
              </w:rPr>
              <w:t>п</w:t>
            </w:r>
            <w:proofErr w:type="gramEnd"/>
            <w:r w:rsidRPr="00024A36">
              <w:rPr>
                <w:rFonts w:ascii="Times New Roman" w:hAnsi="Times New Roman"/>
                <w:sz w:val="24"/>
                <w:szCs w:val="24"/>
                <w:lang w:val="ru-RU"/>
              </w:rPr>
              <w:t xml:space="preserve"> айту және жазу</w:t>
            </w:r>
          </w:p>
        </w:tc>
      </w:tr>
      <w:tr w:rsidR="00C34D5E" w:rsidRPr="00024A36" w:rsidTr="00074234">
        <w:tc>
          <w:tcPr>
            <w:tcW w:w="9606" w:type="dxa"/>
            <w:gridSpan w:val="4"/>
            <w:shd w:val="clear" w:color="auto" w:fill="auto"/>
          </w:tcPr>
          <w:p w:rsidR="00C34D5E" w:rsidRPr="00024A36" w:rsidRDefault="00C34D5E"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iCs/>
                <w:sz w:val="24"/>
                <w:szCs w:val="24"/>
                <w:lang w:val="ru-RU"/>
              </w:rPr>
              <w:t>4</w:t>
            </w:r>
            <w:r w:rsidR="00BA3B8F">
              <w:rPr>
                <w:rFonts w:ascii="Times New Roman" w:hAnsi="Times New Roman"/>
                <w:iCs/>
                <w:sz w:val="24"/>
                <w:szCs w:val="24"/>
                <w:lang w:val="ru-RU"/>
              </w:rPr>
              <w:t>-</w:t>
            </w:r>
            <w:r w:rsidRPr="00024A36">
              <w:rPr>
                <w:rFonts w:ascii="Times New Roman" w:hAnsi="Times New Roman"/>
                <w:iCs/>
                <w:sz w:val="24"/>
                <w:szCs w:val="24"/>
              </w:rPr>
              <w:t>тоқсан</w:t>
            </w:r>
          </w:p>
        </w:tc>
      </w:tr>
      <w:tr w:rsidR="00C34D5E" w:rsidRPr="00024A36" w:rsidTr="00074234">
        <w:trPr>
          <w:trHeight w:val="263"/>
        </w:trPr>
        <w:tc>
          <w:tcPr>
            <w:tcW w:w="1526"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7. Ғарышқа саяхат</w:t>
            </w: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r w:rsidRPr="00024A36">
              <w:rPr>
                <w:rFonts w:ascii="Times New Roman" w:hAnsi="Times New Roman"/>
                <w:sz w:val="24"/>
                <w:szCs w:val="24"/>
              </w:rPr>
              <w:t>8. Болашаққа саяхат</w:t>
            </w: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4.1.3.1 мәтіннің мазмұны бойынша сұрақтарға жауап беру және түйінді тұстарын анықтау</w:t>
            </w:r>
          </w:p>
        </w:tc>
      </w:tr>
      <w:tr w:rsidR="00C34D5E" w:rsidRPr="00024A36" w:rsidTr="00074234">
        <w:trPr>
          <w:trHeight w:val="96"/>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Del="001C1752"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4.1.4.1 Тыңдаған материалдағы негізгі ойды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Del="001C1752"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4.1.5.1 тыңдау-көру материалының мазмұны бойынша негізгі ойды анықтауға жетелейтін сұрақтар қою және телебағдарлама үзіндісіндегі музыка, сөз және бейнелердің маңызын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2.1 Сөздік қорды толықтыру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4.2.1.1 </w:t>
            </w:r>
            <w:r w:rsidR="00FA7931" w:rsidRPr="00024A36">
              <w:rPr>
                <w:rFonts w:ascii="Times New Roman" w:hAnsi="Times New Roman"/>
                <w:sz w:val="24"/>
                <w:szCs w:val="24"/>
              </w:rPr>
              <w:t xml:space="preserve">әңгімені </w:t>
            </w:r>
            <w:r w:rsidRPr="00024A36">
              <w:rPr>
                <w:rFonts w:ascii="Times New Roman" w:hAnsi="Times New Roman"/>
                <w:sz w:val="24"/>
                <w:szCs w:val="24"/>
              </w:rPr>
              <w:t xml:space="preserve">өрбіту үшін қажетті сөздерді қолдану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 Берілген тақырып бойынша ойын жеткізу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4.2.2.1 басталған мәтінді өз ойынша аяқтау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2.4 Оқыған/тыңдаған материалды </w:t>
            </w:r>
            <w:r w:rsidRPr="00024A36">
              <w:rPr>
                <w:rFonts w:ascii="Times New Roman" w:eastAsia="Times New Roman" w:hAnsi="Times New Roman"/>
                <w:sz w:val="24"/>
                <w:szCs w:val="24"/>
                <w:lang w:eastAsia="ru-RU"/>
              </w:rPr>
              <w:lastRenderedPageBreak/>
              <w:t xml:space="preserve">мазмұндау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lastRenderedPageBreak/>
              <w:t>4.2.4.1 тыңдаушыны еліктіру мақсатында оқиғалар/әңгімелерді дәлме-дәл айтып беру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 Тыңдау-көру материалдары негізінде ойын айту</w:t>
            </w:r>
          </w:p>
        </w:tc>
        <w:tc>
          <w:tcPr>
            <w:tcW w:w="4111" w:type="dxa"/>
            <w:shd w:val="clear" w:color="auto" w:fill="auto"/>
          </w:tcPr>
          <w:p w:rsidR="00C34D5E" w:rsidRPr="00024A36" w:rsidDel="00360480"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4.2.5.1 фильмдер мен тыңдалым материалдарындағы оқиғаларға өзінің көзқарасын білдіру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3.1 Оқу түрлерін қолдану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4.3.1.1 оқу түрлерін қолдана отырып, мәтін немесе оның бөлімдерін (рөлге бөліп оқу, теріп оқу) мәнерлеп оқу</w:t>
            </w:r>
          </w:p>
        </w:tc>
      </w:tr>
      <w:tr w:rsidR="00C34D5E" w:rsidRPr="00024A36" w:rsidTr="00074234">
        <w:trPr>
          <w:trHeight w:val="304"/>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3.4 Сұрақтар мен жауаптар құрастыру</w:t>
            </w:r>
          </w:p>
        </w:tc>
        <w:tc>
          <w:tcPr>
            <w:tcW w:w="4111" w:type="dxa"/>
            <w:shd w:val="clear" w:color="auto" w:fill="auto"/>
          </w:tcPr>
          <w:p w:rsidR="00C34D5E" w:rsidRPr="00024A36" w:rsidDel="002D4308" w:rsidRDefault="00FD645D"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4.3.4.1 мәтін мазмұнын және кейіпкерлердің іс-әрекетін бағалайтын сұрақтар (неліктен? не үшін?) құрастыру және оған жауап беру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C34D5E" w:rsidRPr="00024A36" w:rsidRDefault="00C34D5E" w:rsidP="00BA3B8F">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4.3.5.1 </w:t>
            </w:r>
            <w:r w:rsidR="00FA7931" w:rsidRPr="00024A36">
              <w:rPr>
                <w:rFonts w:ascii="Times New Roman" w:hAnsi="Times New Roman"/>
                <w:sz w:val="24"/>
                <w:szCs w:val="24"/>
              </w:rPr>
              <w:t xml:space="preserve">қажетті </w:t>
            </w:r>
            <w:r w:rsidRPr="00024A36">
              <w:rPr>
                <w:rFonts w:ascii="Times New Roman" w:hAnsi="Times New Roman"/>
                <w:sz w:val="24"/>
                <w:szCs w:val="24"/>
              </w:rPr>
              <w:t xml:space="preserve">ақпараттарды табу үшін түрлі дереккөздерді (сөздіктер, инфографикалар, энциклопедиялар, </w:t>
            </w:r>
            <w:r w:rsidR="00BA3B8F">
              <w:rPr>
                <w:rFonts w:ascii="Times New Roman" w:hAnsi="Times New Roman"/>
                <w:sz w:val="24"/>
                <w:szCs w:val="24"/>
              </w:rPr>
              <w:t>Интернет</w:t>
            </w:r>
            <w:r w:rsidRPr="00024A36">
              <w:rPr>
                <w:rFonts w:ascii="Times New Roman" w:hAnsi="Times New Roman"/>
                <w:sz w:val="24"/>
                <w:szCs w:val="24"/>
              </w:rPr>
              <w:t xml:space="preserve">) қолдана білу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4.4.1.1 </w:t>
            </w:r>
            <w:r w:rsidR="00FA7931" w:rsidRPr="00024A36">
              <w:rPr>
                <w:rFonts w:ascii="Times New Roman" w:hAnsi="Times New Roman"/>
                <w:sz w:val="24"/>
                <w:szCs w:val="24"/>
                <w:lang w:val="ru-RU"/>
              </w:rPr>
              <w:t xml:space="preserve">оқиғаларды </w:t>
            </w:r>
            <w:r w:rsidRPr="00024A36">
              <w:rPr>
                <w:rFonts w:ascii="Times New Roman" w:hAnsi="Times New Roman"/>
                <w:sz w:val="24"/>
                <w:szCs w:val="24"/>
                <w:lang w:val="ru-RU"/>
              </w:rPr>
              <w:t>сурет (комикс) тү</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інде ұсыну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4.4.2.1 </w:t>
            </w:r>
            <w:r w:rsidR="00FA7931" w:rsidRPr="00024A36">
              <w:rPr>
                <w:rFonts w:ascii="Times New Roman" w:hAnsi="Times New Roman"/>
                <w:sz w:val="24"/>
                <w:szCs w:val="24"/>
                <w:lang w:val="ru-RU"/>
              </w:rPr>
              <w:t xml:space="preserve">мұғалімнің </w:t>
            </w:r>
            <w:r w:rsidRPr="00024A36">
              <w:rPr>
                <w:rFonts w:ascii="Times New Roman" w:hAnsi="Times New Roman"/>
                <w:sz w:val="24"/>
                <w:szCs w:val="24"/>
                <w:lang w:val="ru-RU"/>
              </w:rPr>
              <w:t>көмегімен оқыған немесе тыңдаған тыңдау-көру материалдары бойыншашағын мәтін жазу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single" w:sz="4" w:space="0" w:color="auto"/>
            </w:tcBorders>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tcBorders>
              <w:bottom w:val="single" w:sz="4" w:space="0" w:color="auto"/>
            </w:tcBorders>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4.4.4.1 </w:t>
            </w:r>
            <w:r w:rsidR="00FA7931" w:rsidRPr="00024A36">
              <w:rPr>
                <w:rFonts w:ascii="Times New Roman" w:hAnsi="Times New Roman"/>
                <w:sz w:val="24"/>
                <w:szCs w:val="24"/>
              </w:rPr>
              <w:t xml:space="preserve">бас </w:t>
            </w:r>
            <w:r w:rsidRPr="00024A36">
              <w:rPr>
                <w:rFonts w:ascii="Times New Roman" w:hAnsi="Times New Roman"/>
                <w:sz w:val="24"/>
                <w:szCs w:val="24"/>
              </w:rPr>
              <w:t>әріптер мен кіші әріптердің биіктігін, енін, көлбеулігін және олардың байланысын сақтап жазу және каллиграфиялық дағдыларын жетілдіру</w:t>
            </w:r>
          </w:p>
        </w:tc>
      </w:tr>
      <w:tr w:rsidR="00BC336B" w:rsidRPr="00024A36" w:rsidTr="00074234">
        <w:trPr>
          <w:trHeight w:val="229"/>
        </w:trPr>
        <w:tc>
          <w:tcPr>
            <w:tcW w:w="1526" w:type="dxa"/>
            <w:vMerge/>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rPr>
            </w:pPr>
          </w:p>
        </w:tc>
        <w:tc>
          <w:tcPr>
            <w:tcW w:w="1843" w:type="dxa"/>
            <w:vMerge w:val="restart"/>
            <w:tcBorders>
              <w:top w:val="single" w:sz="4" w:space="0" w:color="auto"/>
            </w:tcBorders>
            <w:shd w:val="clear" w:color="auto" w:fill="auto"/>
          </w:tcPr>
          <w:p w:rsidR="00BC336B"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tcBorders>
              <w:top w:val="single" w:sz="4" w:space="0" w:color="auto"/>
              <w:bottom w:val="nil"/>
            </w:tcBorders>
            <w:shd w:val="clear" w:color="auto" w:fill="auto"/>
          </w:tcPr>
          <w:p w:rsidR="00BC336B" w:rsidRPr="00024A36" w:rsidRDefault="00BC336B"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p w:rsidR="00BC336B" w:rsidRPr="00024A36" w:rsidRDefault="00BC336B"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BC336B" w:rsidRPr="00024A36" w:rsidRDefault="00BC336B"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4.5.1.2 көптік/тәуелдік/ жіктік /септік жалғауларын ауызша тілде және жазбаша тілде еркін қолдану</w:t>
            </w:r>
          </w:p>
        </w:tc>
      </w:tr>
      <w:tr w:rsidR="00BC336B" w:rsidRPr="00024A36" w:rsidTr="00074234">
        <w:trPr>
          <w:trHeight w:val="229"/>
        </w:trPr>
        <w:tc>
          <w:tcPr>
            <w:tcW w:w="1526" w:type="dxa"/>
            <w:vMerge/>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rPr>
            </w:pPr>
          </w:p>
        </w:tc>
        <w:tc>
          <w:tcPr>
            <w:tcW w:w="2126" w:type="dxa"/>
            <w:vMerge/>
            <w:tcBorders>
              <w:top w:val="single" w:sz="4" w:space="0" w:color="auto"/>
              <w:bottom w:val="nil"/>
            </w:tcBorders>
            <w:shd w:val="clear" w:color="auto" w:fill="auto"/>
          </w:tcPr>
          <w:p w:rsidR="00BC336B" w:rsidRPr="00024A36" w:rsidRDefault="00BC336B"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4.5.1.4  жіктеу  есімдіктерінің септелуін   және септеулік шылауларды ауызша және жазбаша  тілде  қолдану</w:t>
            </w:r>
          </w:p>
        </w:tc>
      </w:tr>
      <w:tr w:rsidR="00BC336B" w:rsidRPr="00024A36" w:rsidTr="00074234">
        <w:trPr>
          <w:trHeight w:val="229"/>
        </w:trPr>
        <w:tc>
          <w:tcPr>
            <w:tcW w:w="1526" w:type="dxa"/>
            <w:vMerge/>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rPr>
            </w:pPr>
          </w:p>
        </w:tc>
        <w:tc>
          <w:tcPr>
            <w:tcW w:w="2126" w:type="dxa"/>
            <w:vMerge/>
            <w:tcBorders>
              <w:top w:val="single" w:sz="4" w:space="0" w:color="auto"/>
              <w:bottom w:val="nil"/>
            </w:tcBorders>
            <w:shd w:val="clear" w:color="auto" w:fill="auto"/>
          </w:tcPr>
          <w:p w:rsidR="00BC336B" w:rsidRPr="00024A36" w:rsidRDefault="00BC336B"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4.5.1.5  </w:t>
            </w:r>
            <w:r w:rsidRPr="00024A36">
              <w:rPr>
                <w:rFonts w:ascii="Times New Roman" w:hAnsi="Times New Roman"/>
                <w:sz w:val="24"/>
                <w:szCs w:val="24"/>
                <w:lang w:val="ru-RU"/>
              </w:rPr>
              <w:t>сөйлемдегі сөздердің орын тәртібін сақтап жай және құрмалас сөйлем құрастыру</w:t>
            </w:r>
          </w:p>
        </w:tc>
      </w:tr>
      <w:tr w:rsidR="00BC336B" w:rsidRPr="00024A36" w:rsidTr="00074234">
        <w:trPr>
          <w:trHeight w:val="229"/>
        </w:trPr>
        <w:tc>
          <w:tcPr>
            <w:tcW w:w="1526" w:type="dxa"/>
            <w:vMerge/>
            <w:tcBorders>
              <w:bottom w:val="nil"/>
            </w:tcBorders>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lang w:val="ru-RU"/>
              </w:rPr>
            </w:pPr>
          </w:p>
        </w:tc>
        <w:tc>
          <w:tcPr>
            <w:tcW w:w="2126" w:type="dxa"/>
            <w:vMerge/>
            <w:tcBorders>
              <w:top w:val="single" w:sz="4" w:space="0" w:color="auto"/>
              <w:bottom w:val="nil"/>
            </w:tcBorders>
            <w:shd w:val="clear" w:color="auto" w:fill="auto"/>
          </w:tcPr>
          <w:p w:rsidR="00BC336B" w:rsidRPr="00024A36" w:rsidDel="003057D7" w:rsidRDefault="00BC336B"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BC336B" w:rsidRPr="00024A36" w:rsidRDefault="00BC336B" w:rsidP="00DF41AD">
            <w:pPr>
              <w:widowControl w:val="0"/>
              <w:spacing w:after="0" w:line="240" w:lineRule="auto"/>
              <w:contextualSpacing/>
              <w:rPr>
                <w:rFonts w:ascii="Times New Roman" w:hAnsi="Times New Roman"/>
                <w:iCs/>
                <w:sz w:val="24"/>
                <w:szCs w:val="24"/>
                <w:lang w:val="ru-RU"/>
              </w:rPr>
            </w:pPr>
            <w:r w:rsidRPr="00024A36">
              <w:rPr>
                <w:rFonts w:ascii="Times New Roman" w:hAnsi="Times New Roman"/>
                <w:sz w:val="24"/>
                <w:szCs w:val="24"/>
                <w:lang w:val="ru-RU"/>
              </w:rPr>
              <w:t xml:space="preserve">4.5.1.6 </w:t>
            </w:r>
            <w:r w:rsidR="00FA7931" w:rsidRPr="00024A36">
              <w:rPr>
                <w:rFonts w:ascii="Times New Roman" w:hAnsi="Times New Roman"/>
                <w:sz w:val="24"/>
                <w:szCs w:val="24"/>
                <w:lang w:val="ru-RU"/>
              </w:rPr>
              <w:t xml:space="preserve">сөйлем </w:t>
            </w:r>
            <w:r w:rsidRPr="00024A36">
              <w:rPr>
                <w:rFonts w:ascii="Times New Roman" w:hAnsi="Times New Roman"/>
                <w:sz w:val="24"/>
                <w:szCs w:val="24"/>
                <w:lang w:val="ru-RU"/>
              </w:rPr>
              <w:t>түрлерін (хабарлы, сұраулы, лепті) бі</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 xml:space="preserve"> түрден екінші түрге айналдыру </w:t>
            </w:r>
          </w:p>
        </w:tc>
      </w:tr>
      <w:tr w:rsidR="00BC336B" w:rsidRPr="00024A36" w:rsidTr="00074234">
        <w:trPr>
          <w:trHeight w:val="229"/>
        </w:trPr>
        <w:tc>
          <w:tcPr>
            <w:tcW w:w="1526" w:type="dxa"/>
            <w:tcBorders>
              <w:top w:val="nil"/>
              <w:bottom w:val="nil"/>
            </w:tcBorders>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lang w:val="ru-RU"/>
              </w:rPr>
            </w:pPr>
          </w:p>
        </w:tc>
        <w:tc>
          <w:tcPr>
            <w:tcW w:w="2126" w:type="dxa"/>
            <w:vMerge w:val="restart"/>
            <w:tcBorders>
              <w:top w:val="single" w:sz="4" w:space="0" w:color="auto"/>
            </w:tcBorders>
            <w:shd w:val="clear" w:color="auto" w:fill="auto"/>
          </w:tcPr>
          <w:p w:rsidR="00BC336B" w:rsidRPr="00024A36" w:rsidDel="003057D7" w:rsidRDefault="00BC336B"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val="ru-RU" w:eastAsia="ru-RU"/>
              </w:rPr>
              <w:t>5</w:t>
            </w:r>
            <w:r w:rsidRPr="00024A36">
              <w:rPr>
                <w:rFonts w:ascii="Times New Roman" w:eastAsia="Times New Roman" w:hAnsi="Times New Roman"/>
                <w:sz w:val="24"/>
                <w:szCs w:val="24"/>
                <w:lang w:eastAsia="ru-RU"/>
              </w:rPr>
              <w:t>.2 Орфоэпиялық және орфографиялық нормаларды сақтау</w:t>
            </w:r>
          </w:p>
        </w:tc>
        <w:tc>
          <w:tcPr>
            <w:tcW w:w="4111" w:type="dxa"/>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4.5.2.1 айтылуы мен жазылуында айырмашылығы бар сөздерді мұғалім көмегімен дұрыс жазу және айту</w:t>
            </w:r>
          </w:p>
        </w:tc>
      </w:tr>
      <w:tr w:rsidR="00BC336B" w:rsidRPr="00024A36" w:rsidTr="00074234">
        <w:trPr>
          <w:trHeight w:val="229"/>
        </w:trPr>
        <w:tc>
          <w:tcPr>
            <w:tcW w:w="1526" w:type="dxa"/>
            <w:tcBorders>
              <w:top w:val="nil"/>
            </w:tcBorders>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val="ru-RU" w:eastAsia="ru-RU"/>
              </w:rPr>
            </w:pPr>
          </w:p>
        </w:tc>
        <w:tc>
          <w:tcPr>
            <w:tcW w:w="4111" w:type="dxa"/>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4.5.2.2 сөзге қосымшалар жалғау кезінде үндестік заңын ескеріп айту және жазу</w:t>
            </w:r>
          </w:p>
        </w:tc>
      </w:tr>
    </w:tbl>
    <w:p w:rsidR="004B607F" w:rsidRDefault="004B607F" w:rsidP="00DF41AD">
      <w:pPr>
        <w:pStyle w:val="af2"/>
        <w:widowControl w:val="0"/>
        <w:numPr>
          <w:ilvl w:val="0"/>
          <w:numId w:val="18"/>
        </w:numPr>
        <w:tabs>
          <w:tab w:val="left" w:pos="567"/>
          <w:tab w:val="left" w:pos="709"/>
          <w:tab w:val="left" w:pos="993"/>
          <w:tab w:val="left" w:pos="1134"/>
          <w:tab w:val="left" w:pos="1560"/>
        </w:tabs>
        <w:autoSpaceDE w:val="0"/>
        <w:autoSpaceDN w:val="0"/>
        <w:adjustRightInd w:val="0"/>
        <w:spacing w:after="0" w:line="240" w:lineRule="auto"/>
        <w:ind w:left="0" w:firstLine="567"/>
        <w:jc w:val="both"/>
        <w:rPr>
          <w:rFonts w:ascii="Times New Roman" w:hAnsi="Times New Roman"/>
          <w:sz w:val="28"/>
          <w:szCs w:val="28"/>
          <w:lang w:eastAsia="ru-RU"/>
        </w:rPr>
      </w:pPr>
      <w:r>
        <w:rPr>
          <w:rFonts w:ascii="Times New Roman" w:hAnsi="Times New Roman"/>
          <w:sz w:val="28"/>
          <w:szCs w:val="28"/>
          <w:lang w:eastAsia="ru-RU"/>
        </w:rPr>
        <w:t>Ескерту:</w:t>
      </w:r>
    </w:p>
    <w:p w:rsidR="004C6C2A" w:rsidRDefault="004B607F" w:rsidP="00DF41AD">
      <w:pPr>
        <w:pStyle w:val="af2"/>
        <w:widowControl w:val="0"/>
        <w:tabs>
          <w:tab w:val="left" w:pos="0"/>
          <w:tab w:val="left" w:pos="709"/>
          <w:tab w:val="left" w:pos="993"/>
          <w:tab w:val="left" w:pos="1134"/>
          <w:tab w:val="left" w:pos="1560"/>
        </w:tabs>
        <w:autoSpaceDE w:val="0"/>
        <w:autoSpaceDN w:val="0"/>
        <w:adjustRightInd w:val="0"/>
        <w:spacing w:after="0" w:line="240" w:lineRule="auto"/>
        <w:ind w:left="0" w:firstLine="567"/>
        <w:jc w:val="both"/>
        <w:rPr>
          <w:rFonts w:ascii="Times New Roman" w:hAnsi="Times New Roman"/>
          <w:sz w:val="28"/>
          <w:szCs w:val="28"/>
          <w:lang w:eastAsia="ru-RU"/>
        </w:rPr>
      </w:pPr>
      <w:r>
        <w:rPr>
          <w:rFonts w:ascii="Times New Roman" w:hAnsi="Times New Roman"/>
          <w:sz w:val="28"/>
          <w:szCs w:val="28"/>
          <w:lang w:eastAsia="ru-RU"/>
        </w:rPr>
        <w:t xml:space="preserve">1) </w:t>
      </w:r>
      <w:r w:rsidR="00690AA4">
        <w:rPr>
          <w:rFonts w:ascii="Times New Roman" w:hAnsi="Times New Roman"/>
          <w:sz w:val="28"/>
          <w:szCs w:val="28"/>
          <w:lang w:eastAsia="ru-RU"/>
        </w:rPr>
        <w:t>«</w:t>
      </w:r>
      <w:r>
        <w:rPr>
          <w:rFonts w:ascii="Times New Roman" w:hAnsi="Times New Roman"/>
          <w:sz w:val="28"/>
          <w:szCs w:val="28"/>
          <w:lang w:eastAsia="ru-RU"/>
        </w:rPr>
        <w:t>*</w:t>
      </w:r>
      <w:r w:rsidR="00690AA4">
        <w:rPr>
          <w:rFonts w:ascii="Times New Roman" w:hAnsi="Times New Roman"/>
          <w:sz w:val="28"/>
          <w:szCs w:val="28"/>
          <w:lang w:eastAsia="ru-RU"/>
        </w:rPr>
        <w:t xml:space="preserve">» </w:t>
      </w:r>
      <w:r>
        <w:rPr>
          <w:rFonts w:ascii="Times New Roman" w:hAnsi="Times New Roman"/>
          <w:sz w:val="28"/>
          <w:szCs w:val="28"/>
          <w:lang w:eastAsia="ru-RU"/>
        </w:rPr>
        <w:t>с</w:t>
      </w:r>
      <w:r w:rsidR="004C6C2A" w:rsidRPr="00024A36">
        <w:rPr>
          <w:rFonts w:ascii="Times New Roman" w:hAnsi="Times New Roman"/>
          <w:sz w:val="28"/>
          <w:szCs w:val="28"/>
          <w:lang w:eastAsia="ru-RU"/>
        </w:rPr>
        <w:t>өйлеу әрекетінің түрлері бойынша оқу мақсаттары кешенді және түрлі нұсқада қолданылады.</w:t>
      </w:r>
      <w:bookmarkEnd w:id="9"/>
    </w:p>
    <w:p w:rsidR="00074234" w:rsidRDefault="00074234" w:rsidP="00DF41AD">
      <w:pPr>
        <w:widowControl w:val="0"/>
        <w:tabs>
          <w:tab w:val="left" w:pos="567"/>
          <w:tab w:val="left" w:pos="709"/>
          <w:tab w:val="left" w:pos="993"/>
          <w:tab w:val="left" w:pos="1134"/>
          <w:tab w:val="left" w:pos="1560"/>
        </w:tabs>
        <w:autoSpaceDE w:val="0"/>
        <w:autoSpaceDN w:val="0"/>
        <w:adjustRightInd w:val="0"/>
        <w:spacing w:after="0" w:line="240" w:lineRule="auto"/>
        <w:jc w:val="both"/>
        <w:rPr>
          <w:rFonts w:ascii="Times New Roman" w:hAnsi="Times New Roman"/>
          <w:sz w:val="28"/>
          <w:szCs w:val="28"/>
          <w:lang w:eastAsia="ru-RU"/>
        </w:rPr>
      </w:pPr>
    </w:p>
    <w:p w:rsidR="00074234" w:rsidRPr="00074234" w:rsidRDefault="00074234" w:rsidP="00DF41AD">
      <w:pPr>
        <w:widowControl w:val="0"/>
        <w:tabs>
          <w:tab w:val="left" w:pos="567"/>
          <w:tab w:val="left" w:pos="709"/>
          <w:tab w:val="left" w:pos="993"/>
          <w:tab w:val="left" w:pos="1134"/>
          <w:tab w:val="left" w:pos="1560"/>
        </w:tabs>
        <w:autoSpaceDE w:val="0"/>
        <w:autoSpaceDN w:val="0"/>
        <w:adjustRightInd w:val="0"/>
        <w:spacing w:after="0" w:line="240" w:lineRule="auto"/>
        <w:jc w:val="both"/>
        <w:rPr>
          <w:rFonts w:ascii="Times New Roman" w:hAnsi="Times New Roman"/>
          <w:sz w:val="28"/>
          <w:szCs w:val="28"/>
          <w:lang w:eastAsia="ru-RU"/>
        </w:rPr>
      </w:pPr>
    </w:p>
    <w:sectPr w:rsidR="00074234" w:rsidRPr="00074234" w:rsidSect="00D23EFE">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E99" w:rsidRDefault="004F6E99">
      <w:pPr>
        <w:spacing w:after="0" w:line="240" w:lineRule="auto"/>
      </w:pPr>
      <w:r>
        <w:separator/>
      </w:r>
    </w:p>
  </w:endnote>
  <w:endnote w:type="continuationSeparator" w:id="0">
    <w:p w:rsidR="004F6E99" w:rsidRDefault="004F6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E99" w:rsidRDefault="004F6E99">
      <w:pPr>
        <w:spacing w:after="0" w:line="240" w:lineRule="auto"/>
      </w:pPr>
      <w:r>
        <w:separator/>
      </w:r>
    </w:p>
  </w:footnote>
  <w:footnote w:type="continuationSeparator" w:id="0">
    <w:p w:rsidR="004F6E99" w:rsidRDefault="004F6E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1251593C"/>
    <w:multiLevelType w:val="hybridMultilevel"/>
    <w:tmpl w:val="4E7C54D2"/>
    <w:lvl w:ilvl="0" w:tplc="B908E7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6D0133"/>
    <w:multiLevelType w:val="hybridMultilevel"/>
    <w:tmpl w:val="FF96CE96"/>
    <w:lvl w:ilvl="0" w:tplc="D60AD50E">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173D3C10"/>
    <w:multiLevelType w:val="hybridMultilevel"/>
    <w:tmpl w:val="E5F47AD4"/>
    <w:lvl w:ilvl="0" w:tplc="B3A8C6A0">
      <w:start w:val="1"/>
      <w:numFmt w:val="decimal"/>
      <w:pStyle w:val="NESHeading2"/>
      <w:lvlText w:val="%1."/>
      <w:lvlJc w:val="left"/>
      <w:pPr>
        <w:ind w:left="785" w:hanging="360"/>
      </w:pPr>
      <w:rPr>
        <w:color w:val="auto"/>
        <w:sz w:val="28"/>
        <w:szCs w:val="2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
    <w:nsid w:val="18BD44DF"/>
    <w:multiLevelType w:val="hybridMultilevel"/>
    <w:tmpl w:val="E40E92D2"/>
    <w:lvl w:ilvl="0" w:tplc="1820035E">
      <w:start w:val="1"/>
      <w:numFmt w:val="bullet"/>
      <w:lvlText w:val=""/>
      <w:lvlJc w:val="left"/>
      <w:pPr>
        <w:ind w:left="1202" w:hanging="360"/>
      </w:pPr>
      <w:rPr>
        <w:rFonts w:ascii="Symbol" w:hAnsi="Symbol"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5">
    <w:nsid w:val="1BB17F3B"/>
    <w:multiLevelType w:val="hybridMultilevel"/>
    <w:tmpl w:val="B1DCBF16"/>
    <w:lvl w:ilvl="0" w:tplc="4D7C1CB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FD61798"/>
    <w:multiLevelType w:val="hybridMultilevel"/>
    <w:tmpl w:val="2E14115A"/>
    <w:lvl w:ilvl="0" w:tplc="19D0C4CA">
      <w:start w:val="1"/>
      <w:numFmt w:val="decimal"/>
      <w:lvlText w:val="%1."/>
      <w:lvlJc w:val="left"/>
      <w:pPr>
        <w:ind w:left="644" w:hanging="360"/>
      </w:pPr>
      <w:rPr>
        <w:rFonts w:eastAsia="Calibri" w:hint="default"/>
        <w:b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4223D28"/>
    <w:multiLevelType w:val="hybridMultilevel"/>
    <w:tmpl w:val="E7CC28C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297678"/>
    <w:multiLevelType w:val="hybridMultilevel"/>
    <w:tmpl w:val="2FF65AD8"/>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0">
    <w:nsid w:val="576501C6"/>
    <w:multiLevelType w:val="hybridMultilevel"/>
    <w:tmpl w:val="4ACCF2A4"/>
    <w:lvl w:ilvl="0" w:tplc="4D7C1CB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5B6B63FD"/>
    <w:multiLevelType w:val="hybridMultilevel"/>
    <w:tmpl w:val="67465882"/>
    <w:lvl w:ilvl="0" w:tplc="298EAFE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8405D1"/>
    <w:multiLevelType w:val="hybridMultilevel"/>
    <w:tmpl w:val="D3B07D46"/>
    <w:lvl w:ilvl="0" w:tplc="6D7C95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21D3B78"/>
    <w:multiLevelType w:val="hybridMultilevel"/>
    <w:tmpl w:val="437EACD2"/>
    <w:lvl w:ilvl="0" w:tplc="78909D0A">
      <w:start w:val="1"/>
      <w:numFmt w:val="bullet"/>
      <w:pStyle w:val="CellBullet"/>
      <w:lvlText w:val="•"/>
      <w:lvlJc w:val="left"/>
      <w:pPr>
        <w:tabs>
          <w:tab w:val="num" w:pos="142"/>
        </w:tabs>
        <w:ind w:left="142" w:hanging="14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824701F"/>
    <w:multiLevelType w:val="hybridMultilevel"/>
    <w:tmpl w:val="483EE55E"/>
    <w:lvl w:ilvl="0" w:tplc="4D7C1CB4">
      <w:numFmt w:val="bullet"/>
      <w:lvlText w:val="˗"/>
      <w:lvlJc w:val="left"/>
      <w:pPr>
        <w:ind w:left="107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B6141D7"/>
    <w:multiLevelType w:val="hybridMultilevel"/>
    <w:tmpl w:val="4C98E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4660EB"/>
    <w:multiLevelType w:val="hybridMultilevel"/>
    <w:tmpl w:val="468E3480"/>
    <w:lvl w:ilvl="0" w:tplc="98E2C1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6A1843"/>
    <w:multiLevelType w:val="hybridMultilevel"/>
    <w:tmpl w:val="E78C747E"/>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20543A"/>
    <w:multiLevelType w:val="hybridMultilevel"/>
    <w:tmpl w:val="62F25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8D2A79"/>
    <w:multiLevelType w:val="hybridMultilevel"/>
    <w:tmpl w:val="2A1A7930"/>
    <w:lvl w:ilvl="0" w:tplc="F4A89C7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D4F156F"/>
    <w:multiLevelType w:val="hybridMultilevel"/>
    <w:tmpl w:val="F07410E6"/>
    <w:lvl w:ilvl="0" w:tplc="298EAFE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num>
  <w:num w:numId="4">
    <w:abstractNumId w:val="0"/>
  </w:num>
  <w:num w:numId="5">
    <w:abstractNumId w:val="11"/>
  </w:num>
  <w:num w:numId="6">
    <w:abstractNumId w:val="8"/>
  </w:num>
  <w:num w:numId="7">
    <w:abstractNumId w:val="3"/>
  </w:num>
  <w:num w:numId="8">
    <w:abstractNumId w:val="19"/>
  </w:num>
  <w:num w:numId="9">
    <w:abstractNumId w:val="22"/>
  </w:num>
  <w:num w:numId="10">
    <w:abstractNumId w:val="12"/>
  </w:num>
  <w:num w:numId="11">
    <w:abstractNumId w:val="4"/>
  </w:num>
  <w:num w:numId="12">
    <w:abstractNumId w:val="16"/>
  </w:num>
  <w:num w:numId="13">
    <w:abstractNumId w:val="5"/>
  </w:num>
  <w:num w:numId="14">
    <w:abstractNumId w:val="10"/>
  </w:num>
  <w:num w:numId="15">
    <w:abstractNumId w:val="20"/>
  </w:num>
  <w:num w:numId="16">
    <w:abstractNumId w:val="18"/>
  </w:num>
  <w:num w:numId="17">
    <w:abstractNumId w:val="17"/>
  </w:num>
  <w:num w:numId="18">
    <w:abstractNumId w:val="6"/>
  </w:num>
  <w:num w:numId="19">
    <w:abstractNumId w:val="7"/>
  </w:num>
  <w:num w:numId="20">
    <w:abstractNumId w:val="21"/>
  </w:num>
  <w:num w:numId="21">
    <w:abstractNumId w:val="2"/>
  </w:num>
  <w:num w:numId="22">
    <w:abstractNumId w:val="1"/>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6C2A"/>
    <w:rsid w:val="00003FA8"/>
    <w:rsid w:val="00024A36"/>
    <w:rsid w:val="00073BE3"/>
    <w:rsid w:val="00074234"/>
    <w:rsid w:val="00083E2C"/>
    <w:rsid w:val="001177A4"/>
    <w:rsid w:val="00134D6A"/>
    <w:rsid w:val="001474CE"/>
    <w:rsid w:val="00174036"/>
    <w:rsid w:val="001758B8"/>
    <w:rsid w:val="00175C5F"/>
    <w:rsid w:val="00190009"/>
    <w:rsid w:val="001B4720"/>
    <w:rsid w:val="001C268C"/>
    <w:rsid w:val="001C717F"/>
    <w:rsid w:val="00200100"/>
    <w:rsid w:val="0020107D"/>
    <w:rsid w:val="00202538"/>
    <w:rsid w:val="00210D73"/>
    <w:rsid w:val="0022102B"/>
    <w:rsid w:val="00225EEB"/>
    <w:rsid w:val="00242421"/>
    <w:rsid w:val="00252211"/>
    <w:rsid w:val="002632B8"/>
    <w:rsid w:val="002651F5"/>
    <w:rsid w:val="00282B57"/>
    <w:rsid w:val="00291502"/>
    <w:rsid w:val="002D3787"/>
    <w:rsid w:val="0032472F"/>
    <w:rsid w:val="003263E8"/>
    <w:rsid w:val="00334FAC"/>
    <w:rsid w:val="00335319"/>
    <w:rsid w:val="00353F0A"/>
    <w:rsid w:val="003746BC"/>
    <w:rsid w:val="00380576"/>
    <w:rsid w:val="00390F8C"/>
    <w:rsid w:val="00395726"/>
    <w:rsid w:val="00401A3C"/>
    <w:rsid w:val="004035FD"/>
    <w:rsid w:val="004242AA"/>
    <w:rsid w:val="00452D63"/>
    <w:rsid w:val="00470D41"/>
    <w:rsid w:val="004B607F"/>
    <w:rsid w:val="004C6C2A"/>
    <w:rsid w:val="004D139D"/>
    <w:rsid w:val="004D2A40"/>
    <w:rsid w:val="004E7D10"/>
    <w:rsid w:val="004F6E99"/>
    <w:rsid w:val="00501B0E"/>
    <w:rsid w:val="00501F08"/>
    <w:rsid w:val="00537F79"/>
    <w:rsid w:val="00550EE1"/>
    <w:rsid w:val="00567710"/>
    <w:rsid w:val="00573B55"/>
    <w:rsid w:val="0057571A"/>
    <w:rsid w:val="00586019"/>
    <w:rsid w:val="005948B3"/>
    <w:rsid w:val="005A5999"/>
    <w:rsid w:val="005B3F30"/>
    <w:rsid w:val="005D255A"/>
    <w:rsid w:val="005D37CB"/>
    <w:rsid w:val="005E2170"/>
    <w:rsid w:val="005F0FF5"/>
    <w:rsid w:val="005F7267"/>
    <w:rsid w:val="00601C1C"/>
    <w:rsid w:val="006153E6"/>
    <w:rsid w:val="006319AD"/>
    <w:rsid w:val="0065026E"/>
    <w:rsid w:val="00661F45"/>
    <w:rsid w:val="00665EA4"/>
    <w:rsid w:val="00667033"/>
    <w:rsid w:val="00675540"/>
    <w:rsid w:val="00685402"/>
    <w:rsid w:val="00690AA4"/>
    <w:rsid w:val="0069122C"/>
    <w:rsid w:val="006A278D"/>
    <w:rsid w:val="006B2F24"/>
    <w:rsid w:val="006D05BA"/>
    <w:rsid w:val="006D76EA"/>
    <w:rsid w:val="0072431B"/>
    <w:rsid w:val="007428E7"/>
    <w:rsid w:val="00742B97"/>
    <w:rsid w:val="00765A9B"/>
    <w:rsid w:val="00786017"/>
    <w:rsid w:val="007931C2"/>
    <w:rsid w:val="007E33B3"/>
    <w:rsid w:val="007F70E4"/>
    <w:rsid w:val="00801B40"/>
    <w:rsid w:val="008045D2"/>
    <w:rsid w:val="00813B10"/>
    <w:rsid w:val="00815B88"/>
    <w:rsid w:val="0081682E"/>
    <w:rsid w:val="00822498"/>
    <w:rsid w:val="008376C6"/>
    <w:rsid w:val="00864071"/>
    <w:rsid w:val="00891F87"/>
    <w:rsid w:val="008A133C"/>
    <w:rsid w:val="008A29D0"/>
    <w:rsid w:val="008A567B"/>
    <w:rsid w:val="008B1857"/>
    <w:rsid w:val="008C704F"/>
    <w:rsid w:val="009019BB"/>
    <w:rsid w:val="0090433B"/>
    <w:rsid w:val="00931D25"/>
    <w:rsid w:val="009531E1"/>
    <w:rsid w:val="00980D47"/>
    <w:rsid w:val="00982733"/>
    <w:rsid w:val="009A014C"/>
    <w:rsid w:val="009A3A13"/>
    <w:rsid w:val="009A3A61"/>
    <w:rsid w:val="009A4DB3"/>
    <w:rsid w:val="009B4B65"/>
    <w:rsid w:val="009D1A7A"/>
    <w:rsid w:val="009D3ADF"/>
    <w:rsid w:val="009D66DD"/>
    <w:rsid w:val="00A060D4"/>
    <w:rsid w:val="00A10F7D"/>
    <w:rsid w:val="00A2705E"/>
    <w:rsid w:val="00A4003A"/>
    <w:rsid w:val="00A40588"/>
    <w:rsid w:val="00A533F6"/>
    <w:rsid w:val="00A62071"/>
    <w:rsid w:val="00A770B8"/>
    <w:rsid w:val="00AB386B"/>
    <w:rsid w:val="00AC4A39"/>
    <w:rsid w:val="00AC658B"/>
    <w:rsid w:val="00AF2CD4"/>
    <w:rsid w:val="00B04013"/>
    <w:rsid w:val="00B4375C"/>
    <w:rsid w:val="00BA3B8F"/>
    <w:rsid w:val="00BC1FC0"/>
    <w:rsid w:val="00BC2C0F"/>
    <w:rsid w:val="00BC336B"/>
    <w:rsid w:val="00C002E4"/>
    <w:rsid w:val="00C031A8"/>
    <w:rsid w:val="00C12DDF"/>
    <w:rsid w:val="00C21464"/>
    <w:rsid w:val="00C2320B"/>
    <w:rsid w:val="00C34D5E"/>
    <w:rsid w:val="00C42E81"/>
    <w:rsid w:val="00C4512D"/>
    <w:rsid w:val="00CB36F2"/>
    <w:rsid w:val="00CC3E5A"/>
    <w:rsid w:val="00CD5E7E"/>
    <w:rsid w:val="00CE1A53"/>
    <w:rsid w:val="00CF39F5"/>
    <w:rsid w:val="00D065AD"/>
    <w:rsid w:val="00D11660"/>
    <w:rsid w:val="00D16B47"/>
    <w:rsid w:val="00D23EFE"/>
    <w:rsid w:val="00D40BE2"/>
    <w:rsid w:val="00DA341A"/>
    <w:rsid w:val="00DD2E1F"/>
    <w:rsid w:val="00DE2B43"/>
    <w:rsid w:val="00DF41AD"/>
    <w:rsid w:val="00E348AB"/>
    <w:rsid w:val="00E37A35"/>
    <w:rsid w:val="00E405E2"/>
    <w:rsid w:val="00E41F68"/>
    <w:rsid w:val="00E76FA0"/>
    <w:rsid w:val="00E95071"/>
    <w:rsid w:val="00EA1601"/>
    <w:rsid w:val="00EB5B4E"/>
    <w:rsid w:val="00EF7C7F"/>
    <w:rsid w:val="00F02717"/>
    <w:rsid w:val="00F11BF6"/>
    <w:rsid w:val="00F303D8"/>
    <w:rsid w:val="00F76E78"/>
    <w:rsid w:val="00F844E3"/>
    <w:rsid w:val="00F85638"/>
    <w:rsid w:val="00F95F5B"/>
    <w:rsid w:val="00F97AF3"/>
    <w:rsid w:val="00FA6CFD"/>
    <w:rsid w:val="00FA7931"/>
    <w:rsid w:val="00FB7BCB"/>
    <w:rsid w:val="00FD35C6"/>
    <w:rsid w:val="00FD40D5"/>
    <w:rsid w:val="00FD645D"/>
    <w:rsid w:val="00FF47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1177A4"/>
    <w:rPr>
      <w:rFonts w:ascii="Calibri" w:eastAsia="Calibri" w:hAnsi="Calibri" w:cs="Times New Roman"/>
      <w:lang w:val="kk-KZ"/>
    </w:rPr>
  </w:style>
  <w:style w:type="paragraph" w:styleId="1">
    <w:name w:val="heading 1"/>
    <w:basedOn w:val="a0"/>
    <w:next w:val="a0"/>
    <w:link w:val="10"/>
    <w:qFormat/>
    <w:rsid w:val="004C6C2A"/>
    <w:pPr>
      <w:spacing w:before="480" w:after="0"/>
      <w:contextualSpacing/>
      <w:outlineLvl w:val="0"/>
    </w:pPr>
    <w:rPr>
      <w:rFonts w:ascii="Cambria" w:eastAsia="Times New Roman" w:hAnsi="Cambria"/>
      <w:smallCaps/>
      <w:spacing w:val="5"/>
      <w:sz w:val="36"/>
      <w:szCs w:val="36"/>
    </w:rPr>
  </w:style>
  <w:style w:type="paragraph" w:styleId="2">
    <w:name w:val="heading 2"/>
    <w:basedOn w:val="a0"/>
    <w:next w:val="a0"/>
    <w:link w:val="20"/>
    <w:qFormat/>
    <w:rsid w:val="004C6C2A"/>
    <w:pPr>
      <w:spacing w:before="200" w:after="0" w:line="271" w:lineRule="auto"/>
      <w:outlineLvl w:val="1"/>
    </w:pPr>
    <w:rPr>
      <w:rFonts w:ascii="Cambria" w:eastAsia="Times New Roman" w:hAnsi="Cambria"/>
      <w:smallCaps/>
      <w:sz w:val="28"/>
      <w:szCs w:val="28"/>
    </w:rPr>
  </w:style>
  <w:style w:type="paragraph" w:styleId="3">
    <w:name w:val="heading 3"/>
    <w:basedOn w:val="a0"/>
    <w:next w:val="a0"/>
    <w:link w:val="30"/>
    <w:qFormat/>
    <w:rsid w:val="004C6C2A"/>
    <w:pPr>
      <w:spacing w:before="200" w:after="0" w:line="271" w:lineRule="auto"/>
      <w:outlineLvl w:val="2"/>
    </w:pPr>
    <w:rPr>
      <w:rFonts w:ascii="Cambria" w:eastAsia="Times New Roman" w:hAnsi="Cambria"/>
      <w:i/>
      <w:iCs/>
      <w:smallCaps/>
      <w:spacing w:val="5"/>
      <w:sz w:val="26"/>
      <w:szCs w:val="26"/>
    </w:rPr>
  </w:style>
  <w:style w:type="paragraph" w:styleId="4">
    <w:name w:val="heading 4"/>
    <w:basedOn w:val="a0"/>
    <w:next w:val="a0"/>
    <w:link w:val="40"/>
    <w:uiPriority w:val="9"/>
    <w:qFormat/>
    <w:rsid w:val="004C6C2A"/>
    <w:pPr>
      <w:spacing w:after="0" w:line="271" w:lineRule="auto"/>
      <w:outlineLvl w:val="3"/>
    </w:pPr>
    <w:rPr>
      <w:rFonts w:ascii="Cambria" w:eastAsia="Times New Roman" w:hAnsi="Cambria"/>
      <w:b/>
      <w:bCs/>
      <w:spacing w:val="5"/>
      <w:sz w:val="24"/>
      <w:szCs w:val="24"/>
    </w:rPr>
  </w:style>
  <w:style w:type="paragraph" w:styleId="5">
    <w:name w:val="heading 5"/>
    <w:basedOn w:val="a0"/>
    <w:next w:val="a0"/>
    <w:link w:val="50"/>
    <w:qFormat/>
    <w:rsid w:val="004C6C2A"/>
    <w:pPr>
      <w:spacing w:after="0" w:line="271" w:lineRule="auto"/>
      <w:outlineLvl w:val="4"/>
    </w:pPr>
    <w:rPr>
      <w:rFonts w:ascii="Cambria" w:eastAsia="Times New Roman" w:hAnsi="Cambria"/>
      <w:i/>
      <w:iCs/>
      <w:sz w:val="24"/>
      <w:szCs w:val="24"/>
    </w:rPr>
  </w:style>
  <w:style w:type="paragraph" w:styleId="6">
    <w:name w:val="heading 6"/>
    <w:basedOn w:val="a0"/>
    <w:next w:val="a0"/>
    <w:link w:val="60"/>
    <w:qFormat/>
    <w:rsid w:val="004C6C2A"/>
    <w:pPr>
      <w:shd w:val="clear" w:color="auto" w:fill="FFFFFF"/>
      <w:spacing w:after="0" w:line="271" w:lineRule="auto"/>
      <w:outlineLvl w:val="5"/>
    </w:pPr>
    <w:rPr>
      <w:rFonts w:ascii="Cambria" w:eastAsia="Times New Roman" w:hAnsi="Cambria"/>
      <w:b/>
      <w:bCs/>
      <w:color w:val="595959"/>
      <w:spacing w:val="5"/>
      <w:sz w:val="20"/>
      <w:szCs w:val="20"/>
    </w:rPr>
  </w:style>
  <w:style w:type="paragraph" w:styleId="7">
    <w:name w:val="heading 7"/>
    <w:basedOn w:val="a0"/>
    <w:next w:val="a0"/>
    <w:link w:val="70"/>
    <w:qFormat/>
    <w:rsid w:val="004C6C2A"/>
    <w:pPr>
      <w:spacing w:after="0"/>
      <w:outlineLvl w:val="6"/>
    </w:pPr>
    <w:rPr>
      <w:rFonts w:ascii="Cambria" w:eastAsia="Times New Roman" w:hAnsi="Cambria"/>
      <w:b/>
      <w:bCs/>
      <w:i/>
      <w:iCs/>
      <w:color w:val="5A5A5A"/>
      <w:sz w:val="20"/>
      <w:szCs w:val="20"/>
    </w:rPr>
  </w:style>
  <w:style w:type="paragraph" w:styleId="8">
    <w:name w:val="heading 8"/>
    <w:basedOn w:val="a0"/>
    <w:next w:val="a0"/>
    <w:link w:val="80"/>
    <w:qFormat/>
    <w:rsid w:val="004C6C2A"/>
    <w:pPr>
      <w:spacing w:after="0"/>
      <w:outlineLvl w:val="7"/>
    </w:pPr>
    <w:rPr>
      <w:rFonts w:ascii="Cambria" w:eastAsia="Times New Roman" w:hAnsi="Cambria"/>
      <w:b/>
      <w:bCs/>
      <w:color w:val="7F7F7F"/>
      <w:sz w:val="20"/>
      <w:szCs w:val="20"/>
    </w:rPr>
  </w:style>
  <w:style w:type="paragraph" w:styleId="9">
    <w:name w:val="heading 9"/>
    <w:basedOn w:val="a0"/>
    <w:next w:val="a0"/>
    <w:link w:val="90"/>
    <w:qFormat/>
    <w:rsid w:val="004C6C2A"/>
    <w:pPr>
      <w:spacing w:after="0" w:line="271" w:lineRule="auto"/>
      <w:outlineLvl w:val="8"/>
    </w:pPr>
    <w:rPr>
      <w:rFonts w:ascii="Cambria" w:eastAsia="Times New Roman"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C6C2A"/>
    <w:rPr>
      <w:rFonts w:ascii="Cambria" w:eastAsia="Times New Roman" w:hAnsi="Cambria" w:cs="Times New Roman"/>
      <w:smallCaps/>
      <w:spacing w:val="5"/>
      <w:sz w:val="36"/>
      <w:szCs w:val="36"/>
    </w:rPr>
  </w:style>
  <w:style w:type="character" w:customStyle="1" w:styleId="20">
    <w:name w:val="Заголовок 2 Знак"/>
    <w:basedOn w:val="a1"/>
    <w:link w:val="2"/>
    <w:rsid w:val="004C6C2A"/>
    <w:rPr>
      <w:rFonts w:ascii="Cambria" w:eastAsia="Times New Roman" w:hAnsi="Cambria" w:cs="Times New Roman"/>
      <w:smallCaps/>
      <w:sz w:val="28"/>
      <w:szCs w:val="28"/>
    </w:rPr>
  </w:style>
  <w:style w:type="character" w:customStyle="1" w:styleId="30">
    <w:name w:val="Заголовок 3 Знак"/>
    <w:basedOn w:val="a1"/>
    <w:link w:val="3"/>
    <w:rsid w:val="004C6C2A"/>
    <w:rPr>
      <w:rFonts w:ascii="Cambria" w:eastAsia="Times New Roman" w:hAnsi="Cambria" w:cs="Times New Roman"/>
      <w:i/>
      <w:iCs/>
      <w:smallCaps/>
      <w:spacing w:val="5"/>
      <w:sz w:val="26"/>
      <w:szCs w:val="26"/>
    </w:rPr>
  </w:style>
  <w:style w:type="character" w:customStyle="1" w:styleId="40">
    <w:name w:val="Заголовок 4 Знак"/>
    <w:basedOn w:val="a1"/>
    <w:link w:val="4"/>
    <w:uiPriority w:val="9"/>
    <w:rsid w:val="004C6C2A"/>
    <w:rPr>
      <w:rFonts w:ascii="Cambria" w:eastAsia="Times New Roman" w:hAnsi="Cambria" w:cs="Times New Roman"/>
      <w:b/>
      <w:bCs/>
      <w:spacing w:val="5"/>
      <w:sz w:val="24"/>
      <w:szCs w:val="24"/>
    </w:rPr>
  </w:style>
  <w:style w:type="character" w:customStyle="1" w:styleId="50">
    <w:name w:val="Заголовок 5 Знак"/>
    <w:basedOn w:val="a1"/>
    <w:link w:val="5"/>
    <w:rsid w:val="004C6C2A"/>
    <w:rPr>
      <w:rFonts w:ascii="Cambria" w:eastAsia="Times New Roman" w:hAnsi="Cambria" w:cs="Times New Roman"/>
      <w:i/>
      <w:iCs/>
      <w:sz w:val="24"/>
      <w:szCs w:val="24"/>
    </w:rPr>
  </w:style>
  <w:style w:type="character" w:customStyle="1" w:styleId="60">
    <w:name w:val="Заголовок 6 Знак"/>
    <w:basedOn w:val="a1"/>
    <w:link w:val="6"/>
    <w:rsid w:val="004C6C2A"/>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1"/>
    <w:link w:val="7"/>
    <w:rsid w:val="004C6C2A"/>
    <w:rPr>
      <w:rFonts w:ascii="Cambria" w:eastAsia="Times New Roman" w:hAnsi="Cambria" w:cs="Times New Roman"/>
      <w:b/>
      <w:bCs/>
      <w:i/>
      <w:iCs/>
      <w:color w:val="5A5A5A"/>
      <w:sz w:val="20"/>
      <w:szCs w:val="20"/>
    </w:rPr>
  </w:style>
  <w:style w:type="character" w:customStyle="1" w:styleId="80">
    <w:name w:val="Заголовок 8 Знак"/>
    <w:basedOn w:val="a1"/>
    <w:link w:val="8"/>
    <w:rsid w:val="004C6C2A"/>
    <w:rPr>
      <w:rFonts w:ascii="Cambria" w:eastAsia="Times New Roman" w:hAnsi="Cambria" w:cs="Times New Roman"/>
      <w:b/>
      <w:bCs/>
      <w:color w:val="7F7F7F"/>
      <w:sz w:val="20"/>
      <w:szCs w:val="20"/>
    </w:rPr>
  </w:style>
  <w:style w:type="character" w:customStyle="1" w:styleId="90">
    <w:name w:val="Заголовок 9 Знак"/>
    <w:basedOn w:val="a1"/>
    <w:link w:val="9"/>
    <w:rsid w:val="004C6C2A"/>
    <w:rPr>
      <w:rFonts w:ascii="Cambria" w:eastAsia="Times New Roman" w:hAnsi="Cambria" w:cs="Times New Roman"/>
      <w:b/>
      <w:bCs/>
      <w:i/>
      <w:iCs/>
      <w:color w:val="7F7F7F"/>
      <w:sz w:val="18"/>
      <w:szCs w:val="18"/>
    </w:rPr>
  </w:style>
  <w:style w:type="paragraph" w:customStyle="1" w:styleId="11">
    <w:name w:val="Стиль1"/>
    <w:basedOn w:val="2"/>
    <w:link w:val="12"/>
    <w:qFormat/>
    <w:rsid w:val="004C6C2A"/>
    <w:rPr>
      <w:b/>
      <w:bCs/>
      <w:color w:val="4F81BD"/>
      <w:sz w:val="26"/>
      <w:szCs w:val="26"/>
      <w:lang w:eastAsia="ru-RU"/>
    </w:rPr>
  </w:style>
  <w:style w:type="character" w:customStyle="1" w:styleId="12">
    <w:name w:val="Стиль1 Знак"/>
    <w:link w:val="11"/>
    <w:rsid w:val="004C6C2A"/>
    <w:rPr>
      <w:rFonts w:ascii="Cambria" w:eastAsia="Times New Roman" w:hAnsi="Cambria" w:cs="Times New Roman"/>
      <w:b/>
      <w:bCs/>
      <w:smallCaps/>
      <w:color w:val="4F81BD"/>
      <w:sz w:val="26"/>
      <w:szCs w:val="26"/>
      <w:lang w:eastAsia="ru-RU"/>
    </w:rPr>
  </w:style>
  <w:style w:type="paragraph" w:customStyle="1" w:styleId="a4">
    <w:name w:val="Таблица"/>
    <w:basedOn w:val="a0"/>
    <w:qFormat/>
    <w:rsid w:val="004C6C2A"/>
    <w:pPr>
      <w:spacing w:before="120" w:after="120" w:line="240" w:lineRule="auto"/>
      <w:jc w:val="both"/>
    </w:pPr>
    <w:rPr>
      <w:rFonts w:ascii="Times New Roman" w:hAnsi="Times New Roman"/>
      <w:color w:val="000000"/>
      <w:sz w:val="28"/>
      <w:szCs w:val="28"/>
      <w:lang w:val="ru-RU" w:eastAsia="ru-RU"/>
    </w:rPr>
  </w:style>
  <w:style w:type="paragraph" w:customStyle="1" w:styleId="a5">
    <w:name w:val="Без отступов"/>
    <w:basedOn w:val="a0"/>
    <w:qFormat/>
    <w:rsid w:val="004C6C2A"/>
    <w:pPr>
      <w:spacing w:before="120" w:after="120" w:line="240" w:lineRule="auto"/>
      <w:jc w:val="both"/>
    </w:pPr>
    <w:rPr>
      <w:rFonts w:ascii="Times New Roman" w:eastAsia="Times-Roman" w:hAnsi="Times New Roman"/>
      <w:sz w:val="28"/>
      <w:szCs w:val="20"/>
      <w:lang w:val="ru-RU" w:eastAsia="ru-RU"/>
    </w:rPr>
  </w:style>
  <w:style w:type="paragraph" w:customStyle="1" w:styleId="1-1">
    <w:name w:val="Стиль1-1"/>
    <w:basedOn w:val="11"/>
    <w:link w:val="1-10"/>
    <w:autoRedefine/>
    <w:qFormat/>
    <w:rsid w:val="004C6C2A"/>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4C6C2A"/>
    <w:rPr>
      <w:rFonts w:ascii="Times New Roman" w:eastAsia="MS Mincho" w:hAnsi="Times New Roman" w:cs="Times New Roman"/>
      <w:b/>
      <w:bCs/>
      <w:spacing w:val="40"/>
      <w:sz w:val="32"/>
      <w:szCs w:val="24"/>
    </w:rPr>
  </w:style>
  <w:style w:type="paragraph" w:customStyle="1" w:styleId="13">
    <w:name w:val="Стиль Стиль По ширине Первая строка:  1 см + По правому краю"/>
    <w:basedOn w:val="4"/>
    <w:autoRedefine/>
    <w:qFormat/>
    <w:rsid w:val="004C6C2A"/>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4C6C2A"/>
    <w:pPr>
      <w:numPr>
        <w:ilvl w:val="0"/>
        <w:numId w:val="0"/>
      </w:numPr>
    </w:pPr>
  </w:style>
  <w:style w:type="paragraph" w:customStyle="1" w:styleId="21">
    <w:name w:val="Таблица2"/>
    <w:basedOn w:val="a4"/>
    <w:autoRedefine/>
    <w:qFormat/>
    <w:rsid w:val="004C6C2A"/>
    <w:pPr>
      <w:jc w:val="center"/>
    </w:pPr>
  </w:style>
  <w:style w:type="paragraph" w:customStyle="1" w:styleId="22">
    <w:name w:val="Стиль2"/>
    <w:basedOn w:val="a0"/>
    <w:link w:val="23"/>
    <w:autoRedefine/>
    <w:qFormat/>
    <w:rsid w:val="004C6C2A"/>
    <w:pPr>
      <w:spacing w:before="120" w:after="120" w:line="240" w:lineRule="auto"/>
      <w:ind w:left="567" w:hanging="567"/>
      <w:jc w:val="both"/>
    </w:pPr>
    <w:rPr>
      <w:rFonts w:ascii="Times New Roman" w:eastAsia="Times-Roman" w:hAnsi="Times New Roman"/>
      <w:sz w:val="28"/>
      <w:szCs w:val="28"/>
    </w:rPr>
  </w:style>
  <w:style w:type="character" w:customStyle="1" w:styleId="23">
    <w:name w:val="Стиль2 Знак"/>
    <w:link w:val="22"/>
    <w:rsid w:val="004C6C2A"/>
    <w:rPr>
      <w:rFonts w:ascii="Times New Roman" w:eastAsia="Times-Roman" w:hAnsi="Times New Roman" w:cs="Times New Roman"/>
      <w:sz w:val="28"/>
      <w:szCs w:val="28"/>
    </w:rPr>
  </w:style>
  <w:style w:type="paragraph" w:customStyle="1" w:styleId="a6">
    <w:name w:val="листинг"/>
    <w:basedOn w:val="a0"/>
    <w:link w:val="a7"/>
    <w:qFormat/>
    <w:rsid w:val="004C6C2A"/>
    <w:pPr>
      <w:spacing w:before="120" w:after="120" w:line="240" w:lineRule="auto"/>
      <w:ind w:firstLine="567"/>
      <w:jc w:val="both"/>
    </w:pPr>
    <w:rPr>
      <w:rFonts w:ascii="Courier New" w:eastAsia="Times-Roman" w:hAnsi="Courier New"/>
      <w:sz w:val="24"/>
      <w:szCs w:val="24"/>
    </w:rPr>
  </w:style>
  <w:style w:type="character" w:customStyle="1" w:styleId="a7">
    <w:name w:val="листинг Знак"/>
    <w:link w:val="a6"/>
    <w:rsid w:val="004C6C2A"/>
    <w:rPr>
      <w:rFonts w:ascii="Courier New" w:eastAsia="Times-Roman" w:hAnsi="Courier New" w:cs="Times New Roman"/>
      <w:sz w:val="24"/>
      <w:szCs w:val="24"/>
    </w:rPr>
  </w:style>
  <w:style w:type="paragraph" w:styleId="14">
    <w:name w:val="toc 1"/>
    <w:basedOn w:val="a0"/>
    <w:next w:val="a0"/>
    <w:autoRedefine/>
    <w:uiPriority w:val="39"/>
    <w:unhideWhenUsed/>
    <w:qFormat/>
    <w:rsid w:val="004C6C2A"/>
    <w:pPr>
      <w:tabs>
        <w:tab w:val="decimal" w:leader="dot" w:pos="284"/>
        <w:tab w:val="left" w:pos="1276"/>
        <w:tab w:val="left" w:pos="1418"/>
      </w:tabs>
      <w:spacing w:after="0" w:line="240" w:lineRule="auto"/>
      <w:contextualSpacing/>
    </w:pPr>
    <w:rPr>
      <w:rFonts w:ascii="Arial" w:hAnsi="Arial"/>
      <w:sz w:val="24"/>
    </w:rPr>
  </w:style>
  <w:style w:type="paragraph" w:styleId="24">
    <w:name w:val="toc 2"/>
    <w:basedOn w:val="a0"/>
    <w:next w:val="a0"/>
    <w:autoRedefine/>
    <w:unhideWhenUsed/>
    <w:qFormat/>
    <w:rsid w:val="004C6C2A"/>
    <w:pPr>
      <w:spacing w:after="100"/>
      <w:ind w:left="220"/>
    </w:pPr>
  </w:style>
  <w:style w:type="paragraph" w:styleId="31">
    <w:name w:val="toc 3"/>
    <w:basedOn w:val="a0"/>
    <w:next w:val="a0"/>
    <w:autoRedefine/>
    <w:uiPriority w:val="39"/>
    <w:unhideWhenUsed/>
    <w:qFormat/>
    <w:rsid w:val="004C6C2A"/>
    <w:pPr>
      <w:tabs>
        <w:tab w:val="right" w:leader="dot" w:pos="9345"/>
      </w:tabs>
      <w:spacing w:after="100" w:line="360" w:lineRule="auto"/>
    </w:pPr>
  </w:style>
  <w:style w:type="paragraph" w:styleId="a8">
    <w:name w:val="caption"/>
    <w:basedOn w:val="a0"/>
    <w:next w:val="a0"/>
    <w:link w:val="a9"/>
    <w:qFormat/>
    <w:rsid w:val="004C6C2A"/>
    <w:rPr>
      <w:rFonts w:ascii="Cambria" w:eastAsia="Times New Roman" w:hAnsi="Cambria"/>
      <w:caps/>
      <w:spacing w:val="10"/>
      <w:sz w:val="18"/>
      <w:szCs w:val="18"/>
    </w:rPr>
  </w:style>
  <w:style w:type="character" w:customStyle="1" w:styleId="a9">
    <w:name w:val="Название объекта Знак"/>
    <w:link w:val="a8"/>
    <w:locked/>
    <w:rsid w:val="004C6C2A"/>
    <w:rPr>
      <w:rFonts w:ascii="Cambria" w:eastAsia="Times New Roman" w:hAnsi="Cambria" w:cs="Times New Roman"/>
      <w:caps/>
      <w:spacing w:val="10"/>
      <w:sz w:val="18"/>
      <w:szCs w:val="18"/>
    </w:rPr>
  </w:style>
  <w:style w:type="paragraph" w:styleId="aa">
    <w:name w:val="Title"/>
    <w:basedOn w:val="a0"/>
    <w:next w:val="a0"/>
    <w:link w:val="ab"/>
    <w:qFormat/>
    <w:rsid w:val="004C6C2A"/>
    <w:pPr>
      <w:spacing w:after="300" w:line="240" w:lineRule="auto"/>
      <w:contextualSpacing/>
    </w:pPr>
    <w:rPr>
      <w:rFonts w:ascii="Cambria" w:eastAsia="Times New Roman" w:hAnsi="Cambria"/>
      <w:smallCaps/>
      <w:sz w:val="52"/>
      <w:szCs w:val="52"/>
    </w:rPr>
  </w:style>
  <w:style w:type="character" w:customStyle="1" w:styleId="ab">
    <w:name w:val="Название Знак"/>
    <w:basedOn w:val="a1"/>
    <w:link w:val="aa"/>
    <w:rsid w:val="004C6C2A"/>
    <w:rPr>
      <w:rFonts w:ascii="Cambria" w:eastAsia="Times New Roman" w:hAnsi="Cambria" w:cs="Times New Roman"/>
      <w:smallCaps/>
      <w:sz w:val="52"/>
      <w:szCs w:val="52"/>
    </w:rPr>
  </w:style>
  <w:style w:type="paragraph" w:styleId="ac">
    <w:name w:val="Subtitle"/>
    <w:basedOn w:val="a0"/>
    <w:next w:val="a0"/>
    <w:link w:val="ad"/>
    <w:qFormat/>
    <w:rsid w:val="004C6C2A"/>
    <w:rPr>
      <w:rFonts w:ascii="Cambria" w:eastAsia="Times New Roman" w:hAnsi="Cambria"/>
      <w:i/>
      <w:iCs/>
      <w:smallCaps/>
      <w:spacing w:val="10"/>
      <w:sz w:val="28"/>
      <w:szCs w:val="28"/>
    </w:rPr>
  </w:style>
  <w:style w:type="character" w:customStyle="1" w:styleId="ad">
    <w:name w:val="Подзаголовок Знак"/>
    <w:basedOn w:val="a1"/>
    <w:link w:val="ac"/>
    <w:rsid w:val="004C6C2A"/>
    <w:rPr>
      <w:rFonts w:ascii="Cambria" w:eastAsia="Times New Roman" w:hAnsi="Cambria" w:cs="Times New Roman"/>
      <w:i/>
      <w:iCs/>
      <w:smallCaps/>
      <w:spacing w:val="10"/>
      <w:sz w:val="28"/>
      <w:szCs w:val="28"/>
    </w:rPr>
  </w:style>
  <w:style w:type="character" w:styleId="ae">
    <w:name w:val="Strong"/>
    <w:qFormat/>
    <w:rsid w:val="004C6C2A"/>
    <w:rPr>
      <w:b/>
      <w:bCs/>
    </w:rPr>
  </w:style>
  <w:style w:type="character" w:styleId="af">
    <w:name w:val="Emphasis"/>
    <w:qFormat/>
    <w:rsid w:val="004C6C2A"/>
    <w:rPr>
      <w:b/>
      <w:bCs/>
      <w:i/>
      <w:iCs/>
      <w:spacing w:val="10"/>
    </w:rPr>
  </w:style>
  <w:style w:type="paragraph" w:styleId="af0">
    <w:name w:val="No Spacing"/>
    <w:basedOn w:val="a0"/>
    <w:link w:val="af1"/>
    <w:uiPriority w:val="1"/>
    <w:qFormat/>
    <w:rsid w:val="004C6C2A"/>
    <w:pPr>
      <w:spacing w:after="0" w:line="240" w:lineRule="auto"/>
    </w:pPr>
    <w:rPr>
      <w:sz w:val="20"/>
      <w:szCs w:val="20"/>
      <w:lang w:val="ru-RU"/>
    </w:rPr>
  </w:style>
  <w:style w:type="character" w:customStyle="1" w:styleId="af1">
    <w:name w:val="Без интервала Знак"/>
    <w:basedOn w:val="a1"/>
    <w:link w:val="af0"/>
    <w:uiPriority w:val="1"/>
    <w:rsid w:val="004C6C2A"/>
    <w:rPr>
      <w:rFonts w:ascii="Calibri" w:eastAsia="Calibri" w:hAnsi="Calibri" w:cs="Times New Roman"/>
      <w:sz w:val="20"/>
      <w:szCs w:val="20"/>
    </w:rPr>
  </w:style>
  <w:style w:type="paragraph" w:styleId="af2">
    <w:name w:val="List Paragraph"/>
    <w:basedOn w:val="a0"/>
    <w:link w:val="af3"/>
    <w:uiPriority w:val="34"/>
    <w:qFormat/>
    <w:rsid w:val="004C6C2A"/>
    <w:pPr>
      <w:ind w:left="720"/>
      <w:contextualSpacing/>
    </w:pPr>
  </w:style>
  <w:style w:type="paragraph" w:styleId="25">
    <w:name w:val="Quote"/>
    <w:basedOn w:val="a0"/>
    <w:next w:val="a0"/>
    <w:link w:val="26"/>
    <w:qFormat/>
    <w:rsid w:val="004C6C2A"/>
    <w:rPr>
      <w:rFonts w:ascii="Cambria" w:eastAsia="Times New Roman" w:hAnsi="Cambria"/>
      <w:i/>
      <w:iCs/>
      <w:sz w:val="20"/>
      <w:szCs w:val="20"/>
    </w:rPr>
  </w:style>
  <w:style w:type="character" w:customStyle="1" w:styleId="26">
    <w:name w:val="Цитата 2 Знак"/>
    <w:basedOn w:val="a1"/>
    <w:link w:val="25"/>
    <w:rsid w:val="004C6C2A"/>
    <w:rPr>
      <w:rFonts w:ascii="Cambria" w:eastAsia="Times New Roman" w:hAnsi="Cambria" w:cs="Times New Roman"/>
      <w:i/>
      <w:iCs/>
      <w:sz w:val="20"/>
      <w:szCs w:val="20"/>
    </w:rPr>
  </w:style>
  <w:style w:type="paragraph" w:styleId="af4">
    <w:name w:val="Intense Quote"/>
    <w:basedOn w:val="a0"/>
    <w:next w:val="a0"/>
    <w:link w:val="af5"/>
    <w:qFormat/>
    <w:rsid w:val="004C6C2A"/>
    <w:pPr>
      <w:pBdr>
        <w:top w:val="single" w:sz="4" w:space="10" w:color="auto"/>
        <w:bottom w:val="single" w:sz="4" w:space="10" w:color="auto"/>
      </w:pBdr>
      <w:spacing w:before="240" w:after="240" w:line="300" w:lineRule="auto"/>
      <w:ind w:left="1152" w:right="1152"/>
      <w:jc w:val="both"/>
    </w:pPr>
    <w:rPr>
      <w:rFonts w:ascii="Cambria" w:eastAsia="Times New Roman" w:hAnsi="Cambria"/>
      <w:i/>
      <w:iCs/>
      <w:sz w:val="20"/>
      <w:szCs w:val="20"/>
    </w:rPr>
  </w:style>
  <w:style w:type="character" w:customStyle="1" w:styleId="af5">
    <w:name w:val="Выделенная цитата Знак"/>
    <w:basedOn w:val="a1"/>
    <w:link w:val="af4"/>
    <w:rsid w:val="004C6C2A"/>
    <w:rPr>
      <w:rFonts w:ascii="Cambria" w:eastAsia="Times New Roman" w:hAnsi="Cambria" w:cs="Times New Roman"/>
      <w:i/>
      <w:iCs/>
      <w:sz w:val="20"/>
      <w:szCs w:val="20"/>
    </w:rPr>
  </w:style>
  <w:style w:type="character" w:styleId="af6">
    <w:name w:val="Subtle Emphasis"/>
    <w:qFormat/>
    <w:rsid w:val="004C6C2A"/>
    <w:rPr>
      <w:i/>
      <w:iCs/>
    </w:rPr>
  </w:style>
  <w:style w:type="character" w:styleId="af7">
    <w:name w:val="Intense Emphasis"/>
    <w:qFormat/>
    <w:rsid w:val="004C6C2A"/>
    <w:rPr>
      <w:b/>
      <w:bCs/>
      <w:i/>
      <w:iCs/>
    </w:rPr>
  </w:style>
  <w:style w:type="character" w:styleId="af8">
    <w:name w:val="Subtle Reference"/>
    <w:uiPriority w:val="31"/>
    <w:qFormat/>
    <w:rsid w:val="004C6C2A"/>
    <w:rPr>
      <w:smallCaps/>
    </w:rPr>
  </w:style>
  <w:style w:type="character" w:styleId="af9">
    <w:name w:val="Intense Reference"/>
    <w:uiPriority w:val="32"/>
    <w:qFormat/>
    <w:rsid w:val="004C6C2A"/>
    <w:rPr>
      <w:b/>
      <w:bCs/>
      <w:smallCaps/>
    </w:rPr>
  </w:style>
  <w:style w:type="character" w:styleId="afa">
    <w:name w:val="Book Title"/>
    <w:qFormat/>
    <w:rsid w:val="004C6C2A"/>
    <w:rPr>
      <w:i/>
      <w:iCs/>
      <w:smallCaps/>
      <w:spacing w:val="5"/>
    </w:rPr>
  </w:style>
  <w:style w:type="paragraph" w:styleId="afb">
    <w:name w:val="TOC Heading"/>
    <w:basedOn w:val="1"/>
    <w:next w:val="a0"/>
    <w:uiPriority w:val="39"/>
    <w:qFormat/>
    <w:rsid w:val="004C6C2A"/>
    <w:pPr>
      <w:outlineLvl w:val="9"/>
    </w:pPr>
  </w:style>
  <w:style w:type="numbering" w:customStyle="1" w:styleId="15">
    <w:name w:val="Нет списка1"/>
    <w:next w:val="a3"/>
    <w:uiPriority w:val="99"/>
    <w:semiHidden/>
    <w:unhideWhenUsed/>
    <w:rsid w:val="004C6C2A"/>
  </w:style>
  <w:style w:type="character" w:customStyle="1" w:styleId="CharChar2">
    <w:name w:val="Char Char2"/>
    <w:rsid w:val="004C6C2A"/>
    <w:rPr>
      <w:rFonts w:ascii="Arial" w:hAnsi="Arial"/>
      <w:b/>
      <w:noProof w:val="0"/>
      <w:color w:val="808080"/>
      <w:sz w:val="48"/>
      <w:szCs w:val="24"/>
      <w:lang w:val="en-GB" w:eastAsia="en-US" w:bidi="ar-SA"/>
    </w:rPr>
  </w:style>
  <w:style w:type="character" w:customStyle="1" w:styleId="CharChar1">
    <w:name w:val="Char Char1"/>
    <w:rsid w:val="004C6C2A"/>
    <w:rPr>
      <w:rFonts w:ascii="Arial" w:hAnsi="Arial"/>
      <w:noProof w:val="0"/>
      <w:sz w:val="24"/>
      <w:szCs w:val="24"/>
      <w:lang w:val="en-GB" w:eastAsia="en-US" w:bidi="ar-SA"/>
    </w:rPr>
  </w:style>
  <w:style w:type="character" w:customStyle="1" w:styleId="CharChar">
    <w:name w:val="Char Char"/>
    <w:rsid w:val="004C6C2A"/>
    <w:rPr>
      <w:rFonts w:ascii="Arial" w:hAnsi="Arial" w:cs="Arial"/>
      <w:b/>
      <w:bCs/>
      <w:noProof w:val="0"/>
      <w:sz w:val="18"/>
      <w:szCs w:val="26"/>
      <w:lang w:val="en-GB" w:eastAsia="en-US" w:bidi="ar-SA"/>
    </w:rPr>
  </w:style>
  <w:style w:type="table" w:styleId="afc">
    <w:name w:val="Table Grid"/>
    <w:basedOn w:val="a2"/>
    <w:uiPriority w:val="59"/>
    <w:rsid w:val="004C6C2A"/>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rsid w:val="004C6C2A"/>
  </w:style>
  <w:style w:type="paragraph" w:customStyle="1" w:styleId="Indent">
    <w:name w:val="Indent"/>
    <w:basedOn w:val="a0"/>
    <w:rsid w:val="004C6C2A"/>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4C6C2A"/>
    <w:pPr>
      <w:widowControl w:val="0"/>
      <w:numPr>
        <w:numId w:val="2"/>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4C6C2A"/>
    <w:pPr>
      <w:widowControl w:val="0"/>
      <w:numPr>
        <w:ilvl w:val="1"/>
        <w:numId w:val="2"/>
      </w:numPr>
      <w:spacing w:after="0" w:line="260" w:lineRule="exact"/>
    </w:pPr>
    <w:rPr>
      <w:rFonts w:ascii="Arial" w:eastAsia="Times New Roman" w:hAnsi="Arial"/>
      <w:szCs w:val="24"/>
      <w:lang w:val="en-GB"/>
    </w:rPr>
  </w:style>
  <w:style w:type="paragraph" w:customStyle="1" w:styleId="SectionTitle2">
    <w:name w:val="Section Title 2"/>
    <w:basedOn w:val="a0"/>
    <w:rsid w:val="004C6C2A"/>
    <w:pPr>
      <w:widowControl w:val="0"/>
      <w:numPr>
        <w:ilvl w:val="2"/>
        <w:numId w:val="2"/>
      </w:numPr>
      <w:spacing w:after="0" w:line="260" w:lineRule="exact"/>
    </w:pPr>
    <w:rPr>
      <w:rFonts w:ascii="Arial" w:eastAsia="Times New Roman" w:hAnsi="Arial"/>
      <w:szCs w:val="24"/>
      <w:lang w:val="en-GB"/>
    </w:rPr>
  </w:style>
  <w:style w:type="paragraph" w:styleId="afe">
    <w:name w:val="Balloon Text"/>
    <w:basedOn w:val="a0"/>
    <w:link w:val="aff"/>
    <w:semiHidden/>
    <w:rsid w:val="004C6C2A"/>
    <w:pPr>
      <w:widowControl w:val="0"/>
      <w:spacing w:after="0" w:line="260" w:lineRule="exact"/>
    </w:pPr>
    <w:rPr>
      <w:rFonts w:ascii="Tahoma" w:eastAsia="Times New Roman" w:hAnsi="Tahoma"/>
      <w:sz w:val="16"/>
      <w:szCs w:val="16"/>
      <w:lang w:val="en-GB"/>
    </w:rPr>
  </w:style>
  <w:style w:type="character" w:customStyle="1" w:styleId="aff">
    <w:name w:val="Текст выноски Знак"/>
    <w:basedOn w:val="a1"/>
    <w:link w:val="afe"/>
    <w:semiHidden/>
    <w:rsid w:val="004C6C2A"/>
    <w:rPr>
      <w:rFonts w:ascii="Tahoma" w:eastAsia="Times New Roman" w:hAnsi="Tahoma" w:cs="Times New Roman"/>
      <w:sz w:val="16"/>
      <w:szCs w:val="16"/>
      <w:lang w:val="en-GB"/>
    </w:rPr>
  </w:style>
  <w:style w:type="paragraph" w:customStyle="1" w:styleId="FieldData">
    <w:name w:val="Field Data"/>
    <w:basedOn w:val="3"/>
    <w:rsid w:val="004C6C2A"/>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4C6C2A"/>
    <w:pPr>
      <w:widowControl w:val="0"/>
      <w:spacing w:before="220" w:after="0" w:line="220" w:lineRule="exact"/>
    </w:pPr>
    <w:rPr>
      <w:rFonts w:ascii="Arial" w:eastAsia="Times New Roman" w:hAnsi="Arial"/>
      <w:szCs w:val="24"/>
      <w:lang w:val="en-GB"/>
    </w:rPr>
  </w:style>
  <w:style w:type="paragraph" w:styleId="aff0">
    <w:name w:val="header"/>
    <w:basedOn w:val="a0"/>
    <w:link w:val="aff1"/>
    <w:uiPriority w:val="99"/>
    <w:rsid w:val="004C6C2A"/>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ff1">
    <w:name w:val="Верхний колонтитул Знак"/>
    <w:basedOn w:val="a1"/>
    <w:link w:val="aff0"/>
    <w:uiPriority w:val="99"/>
    <w:rsid w:val="004C6C2A"/>
    <w:rPr>
      <w:rFonts w:ascii="Arial" w:eastAsia="Times New Roman" w:hAnsi="Arial" w:cs="Times New Roman"/>
      <w:sz w:val="20"/>
      <w:szCs w:val="24"/>
      <w:lang w:val="en-GB"/>
    </w:rPr>
  </w:style>
  <w:style w:type="paragraph" w:customStyle="1" w:styleId="Spacer">
    <w:name w:val="Spacer"/>
    <w:basedOn w:val="a0"/>
    <w:rsid w:val="004C6C2A"/>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4C6C2A"/>
    <w:pPr>
      <w:widowControl w:val="0"/>
      <w:spacing w:after="0" w:line="240" w:lineRule="auto"/>
    </w:pPr>
    <w:rPr>
      <w:rFonts w:ascii="Arial" w:eastAsia="Times New Roman" w:hAnsi="Arial"/>
      <w:color w:val="808080"/>
      <w:sz w:val="16"/>
      <w:szCs w:val="16"/>
      <w:lang w:val="en-GB"/>
    </w:rPr>
  </w:style>
  <w:style w:type="paragraph" w:styleId="aff2">
    <w:name w:val="footer"/>
    <w:basedOn w:val="a0"/>
    <w:link w:val="aff3"/>
    <w:uiPriority w:val="99"/>
    <w:rsid w:val="004C6C2A"/>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ff3">
    <w:name w:val="Нижний колонтитул Знак"/>
    <w:basedOn w:val="a1"/>
    <w:link w:val="aff2"/>
    <w:uiPriority w:val="99"/>
    <w:rsid w:val="004C6C2A"/>
    <w:rPr>
      <w:rFonts w:ascii="Arial" w:eastAsia="Times New Roman" w:hAnsi="Arial" w:cs="Times New Roman"/>
      <w:sz w:val="20"/>
      <w:szCs w:val="24"/>
      <w:lang w:val="en-GB"/>
    </w:rPr>
  </w:style>
  <w:style w:type="paragraph" w:customStyle="1" w:styleId="Page1Date">
    <w:name w:val="Page 1 Date"/>
    <w:basedOn w:val="Page1Heading"/>
    <w:rsid w:val="004C6C2A"/>
    <w:rPr>
      <w:b w:val="0"/>
    </w:rPr>
  </w:style>
  <w:style w:type="paragraph" w:customStyle="1" w:styleId="Page1Heading">
    <w:name w:val="Page 1 Heading"/>
    <w:basedOn w:val="a0"/>
    <w:rsid w:val="004C6C2A"/>
    <w:pPr>
      <w:widowControl w:val="0"/>
      <w:spacing w:after="0" w:line="240" w:lineRule="auto"/>
    </w:pPr>
    <w:rPr>
      <w:rFonts w:ascii="Arial" w:eastAsia="Times New Roman" w:hAnsi="Arial"/>
      <w:b/>
      <w:sz w:val="34"/>
      <w:szCs w:val="24"/>
      <w:lang w:val="en-GB"/>
    </w:rPr>
  </w:style>
  <w:style w:type="character" w:styleId="aff4">
    <w:name w:val="Hyperlink"/>
    <w:uiPriority w:val="99"/>
    <w:rsid w:val="004C6C2A"/>
    <w:rPr>
      <w:color w:val="0000FF"/>
      <w:u w:val="single"/>
    </w:rPr>
  </w:style>
  <w:style w:type="paragraph" w:customStyle="1" w:styleId="CellBullet">
    <w:name w:val="Cell Bullet"/>
    <w:basedOn w:val="a0"/>
    <w:rsid w:val="004C6C2A"/>
    <w:pPr>
      <w:widowControl w:val="0"/>
      <w:numPr>
        <w:numId w:val="3"/>
      </w:numPr>
      <w:spacing w:after="0" w:line="260" w:lineRule="exact"/>
    </w:pPr>
    <w:rPr>
      <w:rFonts w:ascii="Arial" w:eastAsia="Times New Roman" w:hAnsi="Arial"/>
      <w:szCs w:val="24"/>
      <w:lang w:val="en-GB"/>
    </w:rPr>
  </w:style>
  <w:style w:type="paragraph" w:styleId="a">
    <w:name w:val="List Bullet"/>
    <w:basedOn w:val="a0"/>
    <w:autoRedefine/>
    <w:rsid w:val="004C6C2A"/>
    <w:pPr>
      <w:widowControl w:val="0"/>
      <w:numPr>
        <w:numId w:val="4"/>
      </w:numPr>
      <w:tabs>
        <w:tab w:val="clear" w:pos="360"/>
        <w:tab w:val="num" w:pos="180"/>
      </w:tabs>
      <w:spacing w:after="40" w:line="260" w:lineRule="exact"/>
      <w:ind w:left="180" w:hanging="180"/>
    </w:pPr>
    <w:rPr>
      <w:rFonts w:ascii="Arial" w:eastAsia="Times New Roman" w:hAnsi="Arial"/>
      <w:szCs w:val="24"/>
      <w:lang w:val="en-GB"/>
    </w:rPr>
  </w:style>
  <w:style w:type="paragraph" w:styleId="aff5">
    <w:name w:val="Normal (Web)"/>
    <w:basedOn w:val="a0"/>
    <w:rsid w:val="004C6C2A"/>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4C6C2A"/>
    <w:pPr>
      <w:spacing w:after="0" w:line="240" w:lineRule="auto"/>
    </w:pPr>
    <w:rPr>
      <w:rFonts w:ascii="Arial" w:eastAsia="Times New Roman" w:hAnsi="Arial" w:cs="Times New Roman"/>
      <w:b/>
      <w:sz w:val="32"/>
      <w:szCs w:val="32"/>
      <w:lang w:val="en-GB"/>
    </w:rPr>
  </w:style>
  <w:style w:type="paragraph" w:customStyle="1" w:styleId="Header1blue">
    <w:name w:val="Header 1 blue"/>
    <w:rsid w:val="004C6C2A"/>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4C6C2A"/>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4C6C2A"/>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4C6C2A"/>
    <w:pPr>
      <w:numPr>
        <w:numId w:val="5"/>
      </w:numPr>
      <w:spacing w:after="240" w:line="288" w:lineRule="auto"/>
    </w:pPr>
    <w:rPr>
      <w:b w:val="0"/>
      <w:color w:val="0066CC"/>
      <w:sz w:val="32"/>
      <w:szCs w:val="32"/>
    </w:rPr>
  </w:style>
  <w:style w:type="paragraph" w:customStyle="1" w:styleId="Default">
    <w:name w:val="Default"/>
    <w:rsid w:val="004C6C2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4C6C2A"/>
    <w:pPr>
      <w:widowControl w:val="0"/>
      <w:spacing w:after="240" w:line="360" w:lineRule="auto"/>
    </w:pPr>
    <w:rPr>
      <w:rFonts w:ascii="Arial" w:eastAsia="Times New Roman" w:hAnsi="Arial"/>
      <w:iCs/>
      <w:color w:val="000000"/>
      <w:sz w:val="20"/>
      <w:szCs w:val="20"/>
      <w:lang w:val="en-GB"/>
    </w:rPr>
  </w:style>
  <w:style w:type="character" w:customStyle="1" w:styleId="NESNormalChar">
    <w:name w:val="NES Normal Char"/>
    <w:link w:val="NESNormal"/>
    <w:rsid w:val="004C6C2A"/>
    <w:rPr>
      <w:rFonts w:ascii="Arial" w:eastAsia="Times New Roman" w:hAnsi="Arial" w:cs="Times New Roman"/>
      <w:iCs/>
      <w:color w:val="000000"/>
      <w:sz w:val="20"/>
      <w:szCs w:val="20"/>
      <w:lang w:val="en-GB"/>
    </w:rPr>
  </w:style>
  <w:style w:type="paragraph" w:customStyle="1" w:styleId="NESBullet1">
    <w:name w:val="NES Bullet 1"/>
    <w:basedOn w:val="a0"/>
    <w:next w:val="NESNormal"/>
    <w:link w:val="NESBullet1Char"/>
    <w:rsid w:val="004C6C2A"/>
    <w:pPr>
      <w:numPr>
        <w:numId w:val="6"/>
      </w:numPr>
      <w:autoSpaceDE w:val="0"/>
      <w:autoSpaceDN w:val="0"/>
      <w:adjustRightInd w:val="0"/>
      <w:spacing w:after="120" w:line="360" w:lineRule="auto"/>
    </w:pPr>
    <w:rPr>
      <w:rFonts w:ascii="Arial" w:eastAsia="Times New Roman" w:hAnsi="Arial"/>
      <w:sz w:val="20"/>
      <w:szCs w:val="24"/>
      <w:lang w:val="en-GB"/>
    </w:rPr>
  </w:style>
  <w:style w:type="character" w:customStyle="1" w:styleId="apple-style-span">
    <w:name w:val="apple-style-span"/>
    <w:basedOn w:val="a1"/>
    <w:rsid w:val="004C6C2A"/>
  </w:style>
  <w:style w:type="paragraph" w:customStyle="1" w:styleId="NESHeading2">
    <w:name w:val="NES Heading 2"/>
    <w:basedOn w:val="1"/>
    <w:next w:val="NESNormal"/>
    <w:link w:val="NESHeading2CharChar"/>
    <w:autoRedefine/>
    <w:rsid w:val="004C6C2A"/>
    <w:pPr>
      <w:widowControl w:val="0"/>
      <w:numPr>
        <w:numId w:val="7"/>
      </w:numPr>
      <w:tabs>
        <w:tab w:val="left" w:pos="567"/>
        <w:tab w:val="left" w:pos="851"/>
        <w:tab w:val="left" w:pos="1134"/>
      </w:tabs>
      <w:spacing w:before="0" w:after="360" w:line="360" w:lineRule="auto"/>
      <w:ind w:left="567" w:hanging="567"/>
      <w:contextualSpacing w:val="0"/>
    </w:pPr>
    <w:rPr>
      <w:rFonts w:ascii="Arial" w:hAnsi="Arial"/>
      <w:b/>
      <w:smallCaps w:val="0"/>
      <w:spacing w:val="0"/>
      <w:sz w:val="28"/>
      <w:szCs w:val="28"/>
      <w:lang w:val="en-GB"/>
    </w:rPr>
  </w:style>
  <w:style w:type="paragraph" w:customStyle="1" w:styleId="NESHeading3">
    <w:name w:val="NES Heading 3"/>
    <w:basedOn w:val="1"/>
    <w:next w:val="NESNormal"/>
    <w:link w:val="NESHeading3Char"/>
    <w:autoRedefine/>
    <w:rsid w:val="004C6C2A"/>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character" w:customStyle="1" w:styleId="NESHeading2CharChar">
    <w:name w:val="NES Heading 2 Char Char"/>
    <w:link w:val="NESHeading2"/>
    <w:rsid w:val="004C6C2A"/>
    <w:rPr>
      <w:rFonts w:ascii="Arial" w:eastAsia="Times New Roman" w:hAnsi="Arial" w:cs="Times New Roman"/>
      <w:b/>
      <w:sz w:val="28"/>
      <w:szCs w:val="28"/>
      <w:lang w:val="en-GB"/>
    </w:rPr>
  </w:style>
  <w:style w:type="character" w:customStyle="1" w:styleId="NESHeading3Char">
    <w:name w:val="NES Heading 3 Char"/>
    <w:link w:val="NESHeading3"/>
    <w:rsid w:val="004C6C2A"/>
    <w:rPr>
      <w:rFonts w:ascii="Arial" w:eastAsia="Times New Roman" w:hAnsi="Arial" w:cs="Times New Roman"/>
      <w:b/>
      <w:sz w:val="24"/>
      <w:szCs w:val="24"/>
      <w:lang w:val="en-GB"/>
    </w:rPr>
  </w:style>
  <w:style w:type="paragraph" w:customStyle="1" w:styleId="NESSec16Subject">
    <w:name w:val="NES Sec16 Subject"/>
    <w:basedOn w:val="a0"/>
    <w:autoRedefine/>
    <w:rsid w:val="004C6C2A"/>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4C6C2A"/>
    <w:pPr>
      <w:tabs>
        <w:tab w:val="clear" w:pos="0"/>
        <w:tab w:val="clear" w:pos="720"/>
      </w:tabs>
      <w:spacing w:before="240" w:after="240"/>
    </w:pPr>
    <w:rPr>
      <w:sz w:val="24"/>
      <w:szCs w:val="24"/>
    </w:rPr>
  </w:style>
  <w:style w:type="paragraph" w:customStyle="1" w:styleId="NESTableText">
    <w:name w:val="NES Table Text"/>
    <w:basedOn w:val="a0"/>
    <w:autoRedefine/>
    <w:rsid w:val="004C6C2A"/>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rsid w:val="004C6C2A"/>
    <w:pPr>
      <w:spacing w:before="120"/>
    </w:pPr>
    <w:rPr>
      <w:b w:val="0"/>
    </w:rPr>
  </w:style>
  <w:style w:type="paragraph" w:styleId="HTML">
    <w:name w:val="HTML Preformatted"/>
    <w:basedOn w:val="a0"/>
    <w:link w:val="HTML0"/>
    <w:rsid w:val="004C6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4C6C2A"/>
    <w:rPr>
      <w:rFonts w:ascii="Courier New" w:eastAsia="Times New Roman" w:hAnsi="Courier New" w:cs="Times New Roman"/>
      <w:sz w:val="20"/>
      <w:szCs w:val="20"/>
      <w:lang w:val="en-GB" w:eastAsia="en-GB"/>
    </w:rPr>
  </w:style>
  <w:style w:type="paragraph" w:styleId="aff6">
    <w:name w:val="annotation text"/>
    <w:basedOn w:val="a0"/>
    <w:link w:val="aff7"/>
    <w:semiHidden/>
    <w:rsid w:val="004C6C2A"/>
    <w:pPr>
      <w:widowControl w:val="0"/>
      <w:spacing w:after="0" w:line="260" w:lineRule="exact"/>
    </w:pPr>
    <w:rPr>
      <w:rFonts w:ascii="Arial" w:eastAsia="Times New Roman" w:hAnsi="Arial"/>
      <w:sz w:val="20"/>
      <w:szCs w:val="20"/>
      <w:lang w:val="en-GB"/>
    </w:rPr>
  </w:style>
  <w:style w:type="character" w:customStyle="1" w:styleId="aff7">
    <w:name w:val="Текст примечания Знак"/>
    <w:basedOn w:val="a1"/>
    <w:link w:val="aff6"/>
    <w:semiHidden/>
    <w:rsid w:val="004C6C2A"/>
    <w:rPr>
      <w:rFonts w:ascii="Arial" w:eastAsia="Times New Roman" w:hAnsi="Arial" w:cs="Times New Roman"/>
      <w:sz w:val="20"/>
      <w:szCs w:val="20"/>
      <w:lang w:val="en-GB"/>
    </w:rPr>
  </w:style>
  <w:style w:type="paragraph" w:styleId="aff8">
    <w:name w:val="Revision"/>
    <w:hidden/>
    <w:uiPriority w:val="99"/>
    <w:semiHidden/>
    <w:rsid w:val="004C6C2A"/>
    <w:pPr>
      <w:spacing w:after="0" w:line="240" w:lineRule="auto"/>
    </w:pPr>
    <w:rPr>
      <w:rFonts w:ascii="Arial" w:eastAsia="Times New Roman" w:hAnsi="Arial" w:cs="Times New Roman"/>
      <w:szCs w:val="24"/>
      <w:lang w:val="en-GB"/>
    </w:rPr>
  </w:style>
  <w:style w:type="character" w:customStyle="1" w:styleId="rrs">
    <w:name w:val="r_rs"/>
    <w:rsid w:val="004C6C2A"/>
    <w:rPr>
      <w:rFonts w:cs="Times New Roman"/>
    </w:rPr>
  </w:style>
  <w:style w:type="paragraph" w:customStyle="1" w:styleId="StyleBlackJustifiedLeft063cmAfter12ptLinespacing">
    <w:name w:val="Style Black Justified Left:  0.63 cm After:  12 pt Line spacing..."/>
    <w:basedOn w:val="a0"/>
    <w:rsid w:val="004C6C2A"/>
    <w:pPr>
      <w:widowControl w:val="0"/>
      <w:tabs>
        <w:tab w:val="left" w:pos="357"/>
      </w:tabs>
      <w:spacing w:after="240" w:line="360" w:lineRule="auto"/>
      <w:ind w:left="357"/>
      <w:jc w:val="both"/>
    </w:pPr>
    <w:rPr>
      <w:rFonts w:ascii="Arial" w:eastAsia="Times New Roman" w:hAnsi="Arial"/>
      <w:color w:val="000000"/>
      <w:szCs w:val="20"/>
      <w:lang w:val="en-GB"/>
    </w:rPr>
  </w:style>
  <w:style w:type="paragraph" w:customStyle="1" w:styleId="StyleNESBullet1Italic">
    <w:name w:val="Style NES Bullet 1 + Italic"/>
    <w:basedOn w:val="NESBullet1"/>
    <w:rsid w:val="004C6C2A"/>
    <w:pPr>
      <w:ind w:left="714" w:hanging="357"/>
    </w:pPr>
    <w:rPr>
      <w:i/>
      <w:iCs/>
    </w:rPr>
  </w:style>
  <w:style w:type="character" w:customStyle="1" w:styleId="hps">
    <w:name w:val="hps"/>
    <w:rsid w:val="004C6C2A"/>
    <w:rPr>
      <w:rFonts w:cs="Times New Roman"/>
    </w:rPr>
  </w:style>
  <w:style w:type="paragraph" w:customStyle="1" w:styleId="ListParagraph1">
    <w:name w:val="List Paragraph1"/>
    <w:basedOn w:val="a0"/>
    <w:rsid w:val="004C6C2A"/>
    <w:pPr>
      <w:ind w:left="720"/>
      <w:contextualSpacing/>
    </w:pPr>
    <w:rPr>
      <w:rFonts w:eastAsia="Times New Roman"/>
      <w:lang w:val="en-GB"/>
    </w:rPr>
  </w:style>
  <w:style w:type="paragraph" w:customStyle="1" w:styleId="ListParagraph2">
    <w:name w:val="List Paragraph2"/>
    <w:basedOn w:val="a0"/>
    <w:rsid w:val="004C6C2A"/>
    <w:pPr>
      <w:ind w:left="720"/>
      <w:contextualSpacing/>
    </w:pPr>
    <w:rPr>
      <w:rFonts w:eastAsia="Times New Roman"/>
      <w:lang w:val="en-GB"/>
    </w:rPr>
  </w:style>
  <w:style w:type="paragraph" w:customStyle="1" w:styleId="16">
    <w:name w:val="Без интервала1"/>
    <w:qFormat/>
    <w:rsid w:val="004C6C2A"/>
    <w:pPr>
      <w:spacing w:after="0" w:line="240" w:lineRule="auto"/>
    </w:pPr>
    <w:rPr>
      <w:rFonts w:ascii="Calibri" w:eastAsia="Times New Roman" w:hAnsi="Calibri" w:cs="Times New Roman"/>
      <w:lang w:eastAsia="ru-RU"/>
    </w:rPr>
  </w:style>
  <w:style w:type="character" w:customStyle="1" w:styleId="longtext">
    <w:name w:val="long_text"/>
    <w:rsid w:val="004C6C2A"/>
  </w:style>
  <w:style w:type="character" w:customStyle="1" w:styleId="shorttext">
    <w:name w:val="short_text"/>
    <w:rsid w:val="004C6C2A"/>
  </w:style>
  <w:style w:type="paragraph" w:styleId="aff9">
    <w:name w:val="annotation subject"/>
    <w:basedOn w:val="aff6"/>
    <w:next w:val="aff6"/>
    <w:link w:val="affa"/>
    <w:semiHidden/>
    <w:unhideWhenUsed/>
    <w:rsid w:val="004C6C2A"/>
    <w:rPr>
      <w:b/>
      <w:bCs/>
    </w:rPr>
  </w:style>
  <w:style w:type="character" w:customStyle="1" w:styleId="affa">
    <w:name w:val="Тема примечания Знак"/>
    <w:basedOn w:val="aff7"/>
    <w:link w:val="aff9"/>
    <w:semiHidden/>
    <w:rsid w:val="004C6C2A"/>
    <w:rPr>
      <w:rFonts w:ascii="Arial" w:eastAsia="Times New Roman" w:hAnsi="Arial" w:cs="Times New Roman"/>
      <w:b/>
      <w:bCs/>
      <w:sz w:val="20"/>
      <w:szCs w:val="20"/>
      <w:lang w:val="en-GB"/>
    </w:rPr>
  </w:style>
  <w:style w:type="character" w:customStyle="1" w:styleId="NESBullet1Char">
    <w:name w:val="NES Bullet 1 Char"/>
    <w:link w:val="NESBullet1"/>
    <w:rsid w:val="004C6C2A"/>
    <w:rPr>
      <w:rFonts w:ascii="Arial" w:eastAsia="Times New Roman" w:hAnsi="Arial" w:cs="Times New Roman"/>
      <w:sz w:val="20"/>
      <w:szCs w:val="24"/>
      <w:lang w:val="en-GB"/>
    </w:rPr>
  </w:style>
  <w:style w:type="character" w:styleId="affb">
    <w:name w:val="annotation reference"/>
    <w:uiPriority w:val="99"/>
    <w:semiHidden/>
    <w:unhideWhenUsed/>
    <w:rsid w:val="004C6C2A"/>
    <w:rPr>
      <w:sz w:val="16"/>
      <w:szCs w:val="16"/>
    </w:rPr>
  </w:style>
  <w:style w:type="table" w:customStyle="1" w:styleId="17">
    <w:name w:val="Сетка таблицы1"/>
    <w:basedOn w:val="a2"/>
    <w:next w:val="afc"/>
    <w:uiPriority w:val="59"/>
    <w:rsid w:val="004C6C2A"/>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0"/>
    <w:next w:val="a0"/>
    <w:autoRedefine/>
    <w:uiPriority w:val="39"/>
    <w:unhideWhenUsed/>
    <w:rsid w:val="004C6C2A"/>
    <w:pPr>
      <w:spacing w:after="0"/>
      <w:ind w:left="660"/>
    </w:pPr>
    <w:rPr>
      <w:sz w:val="20"/>
      <w:szCs w:val="20"/>
    </w:rPr>
  </w:style>
  <w:style w:type="paragraph" w:styleId="51">
    <w:name w:val="toc 5"/>
    <w:basedOn w:val="a0"/>
    <w:next w:val="a0"/>
    <w:autoRedefine/>
    <w:uiPriority w:val="39"/>
    <w:unhideWhenUsed/>
    <w:rsid w:val="004C6C2A"/>
    <w:pPr>
      <w:spacing w:after="0"/>
      <w:ind w:left="880"/>
    </w:pPr>
    <w:rPr>
      <w:sz w:val="20"/>
      <w:szCs w:val="20"/>
    </w:rPr>
  </w:style>
  <w:style w:type="paragraph" w:styleId="61">
    <w:name w:val="toc 6"/>
    <w:basedOn w:val="a0"/>
    <w:next w:val="a0"/>
    <w:autoRedefine/>
    <w:uiPriority w:val="39"/>
    <w:unhideWhenUsed/>
    <w:rsid w:val="004C6C2A"/>
    <w:pPr>
      <w:spacing w:after="0"/>
      <w:ind w:left="1100"/>
    </w:pPr>
    <w:rPr>
      <w:sz w:val="20"/>
      <w:szCs w:val="20"/>
    </w:rPr>
  </w:style>
  <w:style w:type="paragraph" w:styleId="71">
    <w:name w:val="toc 7"/>
    <w:basedOn w:val="a0"/>
    <w:next w:val="a0"/>
    <w:autoRedefine/>
    <w:uiPriority w:val="39"/>
    <w:unhideWhenUsed/>
    <w:rsid w:val="004C6C2A"/>
    <w:pPr>
      <w:spacing w:after="0"/>
      <w:ind w:left="1320"/>
    </w:pPr>
    <w:rPr>
      <w:sz w:val="20"/>
      <w:szCs w:val="20"/>
    </w:rPr>
  </w:style>
  <w:style w:type="paragraph" w:styleId="81">
    <w:name w:val="toc 8"/>
    <w:basedOn w:val="a0"/>
    <w:next w:val="a0"/>
    <w:autoRedefine/>
    <w:uiPriority w:val="39"/>
    <w:unhideWhenUsed/>
    <w:rsid w:val="004C6C2A"/>
    <w:pPr>
      <w:spacing w:after="0"/>
      <w:ind w:left="1540"/>
    </w:pPr>
    <w:rPr>
      <w:sz w:val="20"/>
      <w:szCs w:val="20"/>
    </w:rPr>
  </w:style>
  <w:style w:type="paragraph" w:styleId="91">
    <w:name w:val="toc 9"/>
    <w:basedOn w:val="a0"/>
    <w:next w:val="a0"/>
    <w:autoRedefine/>
    <w:uiPriority w:val="39"/>
    <w:unhideWhenUsed/>
    <w:rsid w:val="004C6C2A"/>
    <w:pPr>
      <w:spacing w:after="0"/>
      <w:ind w:left="1760"/>
    </w:pPr>
    <w:rPr>
      <w:sz w:val="20"/>
      <w:szCs w:val="20"/>
    </w:rPr>
  </w:style>
  <w:style w:type="table" w:customStyle="1" w:styleId="27">
    <w:name w:val="Сетка таблицы2"/>
    <w:basedOn w:val="a2"/>
    <w:next w:val="afc"/>
    <w:uiPriority w:val="59"/>
    <w:rsid w:val="004C6C2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c"/>
    <w:uiPriority w:val="59"/>
    <w:rsid w:val="004C6C2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Абзац списка Знак"/>
    <w:link w:val="af2"/>
    <w:uiPriority w:val="34"/>
    <w:rsid w:val="004C6C2A"/>
    <w:rPr>
      <w:rFonts w:ascii="Calibri" w:eastAsia="Calibri" w:hAnsi="Calibri" w:cs="Times New Roman"/>
      <w:lang w:val="kk-KZ"/>
    </w:rPr>
  </w:style>
  <w:style w:type="paragraph" w:styleId="affc">
    <w:name w:val="Body Text"/>
    <w:basedOn w:val="a0"/>
    <w:link w:val="affd"/>
    <w:unhideWhenUsed/>
    <w:rsid w:val="004C6C2A"/>
    <w:pPr>
      <w:spacing w:after="120"/>
    </w:pPr>
    <w:rPr>
      <w:lang w:val="ru-RU"/>
    </w:rPr>
  </w:style>
  <w:style w:type="character" w:customStyle="1" w:styleId="affd">
    <w:name w:val="Основной текст Знак"/>
    <w:basedOn w:val="a1"/>
    <w:link w:val="affc"/>
    <w:rsid w:val="004C6C2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1177A4"/>
    <w:rPr>
      <w:rFonts w:ascii="Calibri" w:eastAsia="Calibri" w:hAnsi="Calibri" w:cs="Times New Roman"/>
      <w:lang w:val="kk-KZ"/>
    </w:rPr>
  </w:style>
  <w:style w:type="paragraph" w:styleId="1">
    <w:name w:val="heading 1"/>
    <w:basedOn w:val="a0"/>
    <w:next w:val="a0"/>
    <w:link w:val="10"/>
    <w:qFormat/>
    <w:rsid w:val="004C6C2A"/>
    <w:pPr>
      <w:spacing w:before="480" w:after="0"/>
      <w:contextualSpacing/>
      <w:outlineLvl w:val="0"/>
    </w:pPr>
    <w:rPr>
      <w:rFonts w:ascii="Cambria" w:eastAsia="Times New Roman" w:hAnsi="Cambria"/>
      <w:smallCaps/>
      <w:spacing w:val="5"/>
      <w:sz w:val="36"/>
      <w:szCs w:val="36"/>
      <w:lang w:val="x-none" w:eastAsia="x-none"/>
    </w:rPr>
  </w:style>
  <w:style w:type="paragraph" w:styleId="2">
    <w:name w:val="heading 2"/>
    <w:basedOn w:val="a0"/>
    <w:next w:val="a0"/>
    <w:link w:val="20"/>
    <w:qFormat/>
    <w:rsid w:val="004C6C2A"/>
    <w:pPr>
      <w:spacing w:before="200" w:after="0" w:line="271" w:lineRule="auto"/>
      <w:outlineLvl w:val="1"/>
    </w:pPr>
    <w:rPr>
      <w:rFonts w:ascii="Cambria" w:eastAsia="Times New Roman" w:hAnsi="Cambria"/>
      <w:smallCaps/>
      <w:sz w:val="28"/>
      <w:szCs w:val="28"/>
      <w:lang w:val="x-none" w:eastAsia="x-none"/>
    </w:rPr>
  </w:style>
  <w:style w:type="paragraph" w:styleId="3">
    <w:name w:val="heading 3"/>
    <w:basedOn w:val="a0"/>
    <w:next w:val="a0"/>
    <w:link w:val="30"/>
    <w:qFormat/>
    <w:rsid w:val="004C6C2A"/>
    <w:pPr>
      <w:spacing w:before="200" w:after="0" w:line="271" w:lineRule="auto"/>
      <w:outlineLvl w:val="2"/>
    </w:pPr>
    <w:rPr>
      <w:rFonts w:ascii="Cambria" w:eastAsia="Times New Roman" w:hAnsi="Cambria"/>
      <w:i/>
      <w:iCs/>
      <w:smallCaps/>
      <w:spacing w:val="5"/>
      <w:sz w:val="26"/>
      <w:szCs w:val="26"/>
      <w:lang w:val="x-none" w:eastAsia="x-none"/>
    </w:rPr>
  </w:style>
  <w:style w:type="paragraph" w:styleId="4">
    <w:name w:val="heading 4"/>
    <w:basedOn w:val="a0"/>
    <w:next w:val="a0"/>
    <w:link w:val="40"/>
    <w:uiPriority w:val="9"/>
    <w:qFormat/>
    <w:rsid w:val="004C6C2A"/>
    <w:pPr>
      <w:spacing w:after="0" w:line="271" w:lineRule="auto"/>
      <w:outlineLvl w:val="3"/>
    </w:pPr>
    <w:rPr>
      <w:rFonts w:ascii="Cambria" w:eastAsia="Times New Roman" w:hAnsi="Cambria"/>
      <w:b/>
      <w:bCs/>
      <w:spacing w:val="5"/>
      <w:sz w:val="24"/>
      <w:szCs w:val="24"/>
      <w:lang w:val="x-none" w:eastAsia="x-none"/>
    </w:rPr>
  </w:style>
  <w:style w:type="paragraph" w:styleId="5">
    <w:name w:val="heading 5"/>
    <w:basedOn w:val="a0"/>
    <w:next w:val="a0"/>
    <w:link w:val="50"/>
    <w:qFormat/>
    <w:rsid w:val="004C6C2A"/>
    <w:pPr>
      <w:spacing w:after="0" w:line="271" w:lineRule="auto"/>
      <w:outlineLvl w:val="4"/>
    </w:pPr>
    <w:rPr>
      <w:rFonts w:ascii="Cambria" w:eastAsia="Times New Roman" w:hAnsi="Cambria"/>
      <w:i/>
      <w:iCs/>
      <w:sz w:val="24"/>
      <w:szCs w:val="24"/>
      <w:lang w:val="x-none" w:eastAsia="x-none"/>
    </w:rPr>
  </w:style>
  <w:style w:type="paragraph" w:styleId="6">
    <w:name w:val="heading 6"/>
    <w:basedOn w:val="a0"/>
    <w:next w:val="a0"/>
    <w:link w:val="60"/>
    <w:qFormat/>
    <w:rsid w:val="004C6C2A"/>
    <w:pPr>
      <w:shd w:val="clear" w:color="auto" w:fill="FFFFFF"/>
      <w:spacing w:after="0" w:line="271" w:lineRule="auto"/>
      <w:outlineLvl w:val="5"/>
    </w:pPr>
    <w:rPr>
      <w:rFonts w:ascii="Cambria" w:eastAsia="Times New Roman" w:hAnsi="Cambria"/>
      <w:b/>
      <w:bCs/>
      <w:color w:val="595959"/>
      <w:spacing w:val="5"/>
      <w:sz w:val="20"/>
      <w:szCs w:val="20"/>
      <w:lang w:val="x-none" w:eastAsia="x-none"/>
    </w:rPr>
  </w:style>
  <w:style w:type="paragraph" w:styleId="7">
    <w:name w:val="heading 7"/>
    <w:basedOn w:val="a0"/>
    <w:next w:val="a0"/>
    <w:link w:val="70"/>
    <w:qFormat/>
    <w:rsid w:val="004C6C2A"/>
    <w:pPr>
      <w:spacing w:after="0"/>
      <w:outlineLvl w:val="6"/>
    </w:pPr>
    <w:rPr>
      <w:rFonts w:ascii="Cambria" w:eastAsia="Times New Roman" w:hAnsi="Cambria"/>
      <w:b/>
      <w:bCs/>
      <w:i/>
      <w:iCs/>
      <w:color w:val="5A5A5A"/>
      <w:sz w:val="20"/>
      <w:szCs w:val="20"/>
      <w:lang w:val="x-none" w:eastAsia="x-none"/>
    </w:rPr>
  </w:style>
  <w:style w:type="paragraph" w:styleId="8">
    <w:name w:val="heading 8"/>
    <w:basedOn w:val="a0"/>
    <w:next w:val="a0"/>
    <w:link w:val="80"/>
    <w:qFormat/>
    <w:rsid w:val="004C6C2A"/>
    <w:pPr>
      <w:spacing w:after="0"/>
      <w:outlineLvl w:val="7"/>
    </w:pPr>
    <w:rPr>
      <w:rFonts w:ascii="Cambria" w:eastAsia="Times New Roman" w:hAnsi="Cambria"/>
      <w:b/>
      <w:bCs/>
      <w:color w:val="7F7F7F"/>
      <w:sz w:val="20"/>
      <w:szCs w:val="20"/>
      <w:lang w:val="x-none" w:eastAsia="x-none"/>
    </w:rPr>
  </w:style>
  <w:style w:type="paragraph" w:styleId="9">
    <w:name w:val="heading 9"/>
    <w:basedOn w:val="a0"/>
    <w:next w:val="a0"/>
    <w:link w:val="90"/>
    <w:qFormat/>
    <w:rsid w:val="004C6C2A"/>
    <w:pPr>
      <w:spacing w:after="0" w:line="271" w:lineRule="auto"/>
      <w:outlineLvl w:val="8"/>
    </w:pPr>
    <w:rPr>
      <w:rFonts w:ascii="Cambria" w:eastAsia="Times New Roman" w:hAnsi="Cambria"/>
      <w:b/>
      <w:bCs/>
      <w:i/>
      <w:iCs/>
      <w:color w:val="7F7F7F"/>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C6C2A"/>
    <w:rPr>
      <w:rFonts w:ascii="Cambria" w:eastAsia="Times New Roman" w:hAnsi="Cambria" w:cs="Times New Roman"/>
      <w:smallCaps/>
      <w:spacing w:val="5"/>
      <w:sz w:val="36"/>
      <w:szCs w:val="36"/>
      <w:lang w:val="x-none" w:eastAsia="x-none"/>
    </w:rPr>
  </w:style>
  <w:style w:type="character" w:customStyle="1" w:styleId="20">
    <w:name w:val="Заголовок 2 Знак"/>
    <w:basedOn w:val="a1"/>
    <w:link w:val="2"/>
    <w:rsid w:val="004C6C2A"/>
    <w:rPr>
      <w:rFonts w:ascii="Cambria" w:eastAsia="Times New Roman" w:hAnsi="Cambria" w:cs="Times New Roman"/>
      <w:smallCaps/>
      <w:sz w:val="28"/>
      <w:szCs w:val="28"/>
      <w:lang w:val="x-none" w:eastAsia="x-none"/>
    </w:rPr>
  </w:style>
  <w:style w:type="character" w:customStyle="1" w:styleId="30">
    <w:name w:val="Заголовок 3 Знак"/>
    <w:basedOn w:val="a1"/>
    <w:link w:val="3"/>
    <w:rsid w:val="004C6C2A"/>
    <w:rPr>
      <w:rFonts w:ascii="Cambria" w:eastAsia="Times New Roman" w:hAnsi="Cambria" w:cs="Times New Roman"/>
      <w:i/>
      <w:iCs/>
      <w:smallCaps/>
      <w:spacing w:val="5"/>
      <w:sz w:val="26"/>
      <w:szCs w:val="26"/>
      <w:lang w:val="x-none" w:eastAsia="x-none"/>
    </w:rPr>
  </w:style>
  <w:style w:type="character" w:customStyle="1" w:styleId="40">
    <w:name w:val="Заголовок 4 Знак"/>
    <w:basedOn w:val="a1"/>
    <w:link w:val="4"/>
    <w:uiPriority w:val="9"/>
    <w:rsid w:val="004C6C2A"/>
    <w:rPr>
      <w:rFonts w:ascii="Cambria" w:eastAsia="Times New Roman" w:hAnsi="Cambria" w:cs="Times New Roman"/>
      <w:b/>
      <w:bCs/>
      <w:spacing w:val="5"/>
      <w:sz w:val="24"/>
      <w:szCs w:val="24"/>
      <w:lang w:val="x-none" w:eastAsia="x-none"/>
    </w:rPr>
  </w:style>
  <w:style w:type="character" w:customStyle="1" w:styleId="50">
    <w:name w:val="Заголовок 5 Знак"/>
    <w:basedOn w:val="a1"/>
    <w:link w:val="5"/>
    <w:rsid w:val="004C6C2A"/>
    <w:rPr>
      <w:rFonts w:ascii="Cambria" w:eastAsia="Times New Roman" w:hAnsi="Cambria" w:cs="Times New Roman"/>
      <w:i/>
      <w:iCs/>
      <w:sz w:val="24"/>
      <w:szCs w:val="24"/>
      <w:lang w:val="x-none" w:eastAsia="x-none"/>
    </w:rPr>
  </w:style>
  <w:style w:type="character" w:customStyle="1" w:styleId="60">
    <w:name w:val="Заголовок 6 Знак"/>
    <w:basedOn w:val="a1"/>
    <w:link w:val="6"/>
    <w:rsid w:val="004C6C2A"/>
    <w:rPr>
      <w:rFonts w:ascii="Cambria" w:eastAsia="Times New Roman" w:hAnsi="Cambria" w:cs="Times New Roman"/>
      <w:b/>
      <w:bCs/>
      <w:color w:val="595959"/>
      <w:spacing w:val="5"/>
      <w:sz w:val="20"/>
      <w:szCs w:val="20"/>
      <w:shd w:val="clear" w:color="auto" w:fill="FFFFFF"/>
      <w:lang w:val="x-none" w:eastAsia="x-none"/>
    </w:rPr>
  </w:style>
  <w:style w:type="character" w:customStyle="1" w:styleId="70">
    <w:name w:val="Заголовок 7 Знак"/>
    <w:basedOn w:val="a1"/>
    <w:link w:val="7"/>
    <w:rsid w:val="004C6C2A"/>
    <w:rPr>
      <w:rFonts w:ascii="Cambria" w:eastAsia="Times New Roman" w:hAnsi="Cambria" w:cs="Times New Roman"/>
      <w:b/>
      <w:bCs/>
      <w:i/>
      <w:iCs/>
      <w:color w:val="5A5A5A"/>
      <w:sz w:val="20"/>
      <w:szCs w:val="20"/>
      <w:lang w:val="x-none" w:eastAsia="x-none"/>
    </w:rPr>
  </w:style>
  <w:style w:type="character" w:customStyle="1" w:styleId="80">
    <w:name w:val="Заголовок 8 Знак"/>
    <w:basedOn w:val="a1"/>
    <w:link w:val="8"/>
    <w:rsid w:val="004C6C2A"/>
    <w:rPr>
      <w:rFonts w:ascii="Cambria" w:eastAsia="Times New Roman" w:hAnsi="Cambria" w:cs="Times New Roman"/>
      <w:b/>
      <w:bCs/>
      <w:color w:val="7F7F7F"/>
      <w:sz w:val="20"/>
      <w:szCs w:val="20"/>
      <w:lang w:val="x-none" w:eastAsia="x-none"/>
    </w:rPr>
  </w:style>
  <w:style w:type="character" w:customStyle="1" w:styleId="90">
    <w:name w:val="Заголовок 9 Знак"/>
    <w:basedOn w:val="a1"/>
    <w:link w:val="9"/>
    <w:rsid w:val="004C6C2A"/>
    <w:rPr>
      <w:rFonts w:ascii="Cambria" w:eastAsia="Times New Roman" w:hAnsi="Cambria" w:cs="Times New Roman"/>
      <w:b/>
      <w:bCs/>
      <w:i/>
      <w:iCs/>
      <w:color w:val="7F7F7F"/>
      <w:sz w:val="18"/>
      <w:szCs w:val="18"/>
      <w:lang w:val="x-none" w:eastAsia="x-none"/>
    </w:rPr>
  </w:style>
  <w:style w:type="paragraph" w:customStyle="1" w:styleId="11">
    <w:name w:val="Стиль1"/>
    <w:basedOn w:val="2"/>
    <w:link w:val="12"/>
    <w:qFormat/>
    <w:rsid w:val="004C6C2A"/>
    <w:rPr>
      <w:b/>
      <w:bCs/>
      <w:color w:val="4F81BD"/>
      <w:sz w:val="26"/>
      <w:szCs w:val="26"/>
      <w:lang w:eastAsia="ru-RU"/>
    </w:rPr>
  </w:style>
  <w:style w:type="character" w:customStyle="1" w:styleId="12">
    <w:name w:val="Стиль1 Знак"/>
    <w:link w:val="11"/>
    <w:rsid w:val="004C6C2A"/>
    <w:rPr>
      <w:rFonts w:ascii="Cambria" w:eastAsia="Times New Roman" w:hAnsi="Cambria" w:cs="Times New Roman"/>
      <w:b/>
      <w:bCs/>
      <w:smallCaps/>
      <w:color w:val="4F81BD"/>
      <w:sz w:val="26"/>
      <w:szCs w:val="26"/>
      <w:lang w:val="x-none" w:eastAsia="ru-RU"/>
    </w:rPr>
  </w:style>
  <w:style w:type="paragraph" w:customStyle="1" w:styleId="a4">
    <w:name w:val="Таблица"/>
    <w:basedOn w:val="a0"/>
    <w:qFormat/>
    <w:rsid w:val="004C6C2A"/>
    <w:pPr>
      <w:spacing w:before="120" w:after="120" w:line="240" w:lineRule="auto"/>
      <w:jc w:val="both"/>
    </w:pPr>
    <w:rPr>
      <w:rFonts w:ascii="Times New Roman" w:hAnsi="Times New Roman"/>
      <w:color w:val="000000"/>
      <w:sz w:val="28"/>
      <w:szCs w:val="28"/>
      <w:lang w:val="ru-RU" w:eastAsia="ru-RU"/>
    </w:rPr>
  </w:style>
  <w:style w:type="paragraph" w:customStyle="1" w:styleId="a5">
    <w:name w:val="Без отступов"/>
    <w:basedOn w:val="a0"/>
    <w:qFormat/>
    <w:rsid w:val="004C6C2A"/>
    <w:pPr>
      <w:spacing w:before="120" w:after="120" w:line="240" w:lineRule="auto"/>
      <w:jc w:val="both"/>
    </w:pPr>
    <w:rPr>
      <w:rFonts w:ascii="Times New Roman" w:eastAsia="Times-Roman" w:hAnsi="Times New Roman"/>
      <w:sz w:val="28"/>
      <w:szCs w:val="20"/>
      <w:lang w:val="ru-RU" w:eastAsia="ru-RU"/>
    </w:rPr>
  </w:style>
  <w:style w:type="paragraph" w:customStyle="1" w:styleId="1-1">
    <w:name w:val="Стиль1-1"/>
    <w:basedOn w:val="11"/>
    <w:link w:val="1-10"/>
    <w:autoRedefine/>
    <w:qFormat/>
    <w:rsid w:val="004C6C2A"/>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x-none"/>
    </w:rPr>
  </w:style>
  <w:style w:type="character" w:customStyle="1" w:styleId="1-10">
    <w:name w:val="Стиль1-1 Знак"/>
    <w:link w:val="1-1"/>
    <w:rsid w:val="004C6C2A"/>
    <w:rPr>
      <w:rFonts w:ascii="Times New Roman" w:eastAsia="MS Mincho" w:hAnsi="Times New Roman" w:cs="Times New Roman"/>
      <w:b/>
      <w:bCs/>
      <w:spacing w:val="40"/>
      <w:sz w:val="32"/>
      <w:szCs w:val="24"/>
      <w:lang w:val="x-none" w:eastAsia="x-none"/>
    </w:rPr>
  </w:style>
  <w:style w:type="paragraph" w:customStyle="1" w:styleId="13">
    <w:name w:val="Стиль Стиль По ширине Первая строка:  1 см + По правому краю"/>
    <w:basedOn w:val="4"/>
    <w:autoRedefine/>
    <w:qFormat/>
    <w:rsid w:val="004C6C2A"/>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4C6C2A"/>
    <w:pPr>
      <w:numPr>
        <w:ilvl w:val="0"/>
        <w:numId w:val="0"/>
      </w:numPr>
    </w:pPr>
    <w:rPr>
      <w:lang w:eastAsia="ru-RU"/>
    </w:rPr>
  </w:style>
  <w:style w:type="paragraph" w:customStyle="1" w:styleId="21">
    <w:name w:val="Таблица2"/>
    <w:basedOn w:val="a4"/>
    <w:autoRedefine/>
    <w:qFormat/>
    <w:rsid w:val="004C6C2A"/>
    <w:pPr>
      <w:jc w:val="center"/>
    </w:pPr>
  </w:style>
  <w:style w:type="paragraph" w:customStyle="1" w:styleId="22">
    <w:name w:val="Стиль2"/>
    <w:basedOn w:val="a0"/>
    <w:link w:val="23"/>
    <w:autoRedefine/>
    <w:qFormat/>
    <w:rsid w:val="004C6C2A"/>
    <w:pPr>
      <w:spacing w:before="120" w:after="120" w:line="240" w:lineRule="auto"/>
      <w:ind w:left="567" w:hanging="567"/>
      <w:jc w:val="both"/>
    </w:pPr>
    <w:rPr>
      <w:rFonts w:ascii="Times New Roman" w:eastAsia="Times-Roman" w:hAnsi="Times New Roman"/>
      <w:sz w:val="28"/>
      <w:szCs w:val="28"/>
      <w:lang w:val="x-none" w:eastAsia="x-none"/>
    </w:rPr>
  </w:style>
  <w:style w:type="character" w:customStyle="1" w:styleId="23">
    <w:name w:val="Стиль2 Знак"/>
    <w:link w:val="22"/>
    <w:rsid w:val="004C6C2A"/>
    <w:rPr>
      <w:rFonts w:ascii="Times New Roman" w:eastAsia="Times-Roman" w:hAnsi="Times New Roman" w:cs="Times New Roman"/>
      <w:sz w:val="28"/>
      <w:szCs w:val="28"/>
      <w:lang w:val="x-none" w:eastAsia="x-none"/>
    </w:rPr>
  </w:style>
  <w:style w:type="paragraph" w:customStyle="1" w:styleId="a6">
    <w:name w:val="листинг"/>
    <w:basedOn w:val="a0"/>
    <w:link w:val="a7"/>
    <w:qFormat/>
    <w:rsid w:val="004C6C2A"/>
    <w:pPr>
      <w:spacing w:before="120" w:after="120" w:line="240" w:lineRule="auto"/>
      <w:ind w:firstLine="567"/>
      <w:jc w:val="both"/>
    </w:pPr>
    <w:rPr>
      <w:rFonts w:ascii="Courier New" w:eastAsia="Times-Roman" w:hAnsi="Courier New"/>
      <w:sz w:val="24"/>
      <w:szCs w:val="24"/>
      <w:lang w:val="x-none" w:eastAsia="x-none"/>
    </w:rPr>
  </w:style>
  <w:style w:type="character" w:customStyle="1" w:styleId="a7">
    <w:name w:val="листинг Знак"/>
    <w:link w:val="a6"/>
    <w:rsid w:val="004C6C2A"/>
    <w:rPr>
      <w:rFonts w:ascii="Courier New" w:eastAsia="Times-Roman" w:hAnsi="Courier New" w:cs="Times New Roman"/>
      <w:sz w:val="24"/>
      <w:szCs w:val="24"/>
      <w:lang w:val="x-none" w:eastAsia="x-none"/>
    </w:rPr>
  </w:style>
  <w:style w:type="paragraph" w:styleId="14">
    <w:name w:val="toc 1"/>
    <w:basedOn w:val="a0"/>
    <w:next w:val="a0"/>
    <w:autoRedefine/>
    <w:uiPriority w:val="39"/>
    <w:unhideWhenUsed/>
    <w:qFormat/>
    <w:rsid w:val="004C6C2A"/>
    <w:pPr>
      <w:tabs>
        <w:tab w:val="decimal" w:leader="dot" w:pos="284"/>
        <w:tab w:val="left" w:pos="1276"/>
        <w:tab w:val="left" w:pos="1418"/>
      </w:tabs>
      <w:spacing w:after="0" w:line="240" w:lineRule="auto"/>
      <w:contextualSpacing/>
    </w:pPr>
    <w:rPr>
      <w:rFonts w:ascii="Arial" w:hAnsi="Arial"/>
      <w:sz w:val="24"/>
    </w:rPr>
  </w:style>
  <w:style w:type="paragraph" w:styleId="24">
    <w:name w:val="toc 2"/>
    <w:basedOn w:val="a0"/>
    <w:next w:val="a0"/>
    <w:autoRedefine/>
    <w:unhideWhenUsed/>
    <w:qFormat/>
    <w:rsid w:val="004C6C2A"/>
    <w:pPr>
      <w:spacing w:after="100"/>
      <w:ind w:left="220"/>
    </w:pPr>
  </w:style>
  <w:style w:type="paragraph" w:styleId="31">
    <w:name w:val="toc 3"/>
    <w:basedOn w:val="a0"/>
    <w:next w:val="a0"/>
    <w:autoRedefine/>
    <w:uiPriority w:val="39"/>
    <w:unhideWhenUsed/>
    <w:qFormat/>
    <w:rsid w:val="004C6C2A"/>
    <w:pPr>
      <w:tabs>
        <w:tab w:val="right" w:leader="dot" w:pos="9345"/>
      </w:tabs>
      <w:spacing w:after="100" w:line="360" w:lineRule="auto"/>
    </w:pPr>
  </w:style>
  <w:style w:type="paragraph" w:styleId="a8">
    <w:name w:val="caption"/>
    <w:basedOn w:val="a0"/>
    <w:next w:val="a0"/>
    <w:link w:val="a9"/>
    <w:qFormat/>
    <w:rsid w:val="004C6C2A"/>
    <w:rPr>
      <w:rFonts w:ascii="Cambria" w:eastAsia="Times New Roman" w:hAnsi="Cambria"/>
      <w:caps/>
      <w:spacing w:val="10"/>
      <w:sz w:val="18"/>
      <w:szCs w:val="18"/>
      <w:lang w:val="x-none" w:eastAsia="x-none"/>
    </w:rPr>
  </w:style>
  <w:style w:type="character" w:customStyle="1" w:styleId="a9">
    <w:name w:val="Название объекта Знак"/>
    <w:link w:val="a8"/>
    <w:locked/>
    <w:rsid w:val="004C6C2A"/>
    <w:rPr>
      <w:rFonts w:ascii="Cambria" w:eastAsia="Times New Roman" w:hAnsi="Cambria" w:cs="Times New Roman"/>
      <w:caps/>
      <w:spacing w:val="10"/>
      <w:sz w:val="18"/>
      <w:szCs w:val="18"/>
      <w:lang w:val="x-none" w:eastAsia="x-none"/>
    </w:rPr>
  </w:style>
  <w:style w:type="paragraph" w:styleId="aa">
    <w:name w:val="Title"/>
    <w:basedOn w:val="a0"/>
    <w:next w:val="a0"/>
    <w:link w:val="ab"/>
    <w:qFormat/>
    <w:rsid w:val="004C6C2A"/>
    <w:pPr>
      <w:spacing w:after="300" w:line="240" w:lineRule="auto"/>
      <w:contextualSpacing/>
    </w:pPr>
    <w:rPr>
      <w:rFonts w:ascii="Cambria" w:eastAsia="Times New Roman" w:hAnsi="Cambria"/>
      <w:smallCaps/>
      <w:sz w:val="52"/>
      <w:szCs w:val="52"/>
      <w:lang w:val="x-none" w:eastAsia="x-none"/>
    </w:rPr>
  </w:style>
  <w:style w:type="character" w:customStyle="1" w:styleId="ab">
    <w:name w:val="Название Знак"/>
    <w:basedOn w:val="a1"/>
    <w:link w:val="aa"/>
    <w:rsid w:val="004C6C2A"/>
    <w:rPr>
      <w:rFonts w:ascii="Cambria" w:eastAsia="Times New Roman" w:hAnsi="Cambria" w:cs="Times New Roman"/>
      <w:smallCaps/>
      <w:sz w:val="52"/>
      <w:szCs w:val="52"/>
      <w:lang w:val="x-none" w:eastAsia="x-none"/>
    </w:rPr>
  </w:style>
  <w:style w:type="paragraph" w:styleId="ac">
    <w:name w:val="Subtitle"/>
    <w:basedOn w:val="a0"/>
    <w:next w:val="a0"/>
    <w:link w:val="ad"/>
    <w:qFormat/>
    <w:rsid w:val="004C6C2A"/>
    <w:rPr>
      <w:rFonts w:ascii="Cambria" w:eastAsia="Times New Roman" w:hAnsi="Cambria"/>
      <w:i/>
      <w:iCs/>
      <w:smallCaps/>
      <w:spacing w:val="10"/>
      <w:sz w:val="28"/>
      <w:szCs w:val="28"/>
      <w:lang w:val="x-none" w:eastAsia="x-none"/>
    </w:rPr>
  </w:style>
  <w:style w:type="character" w:customStyle="1" w:styleId="ad">
    <w:name w:val="Подзаголовок Знак"/>
    <w:basedOn w:val="a1"/>
    <w:link w:val="ac"/>
    <w:rsid w:val="004C6C2A"/>
    <w:rPr>
      <w:rFonts w:ascii="Cambria" w:eastAsia="Times New Roman" w:hAnsi="Cambria" w:cs="Times New Roman"/>
      <w:i/>
      <w:iCs/>
      <w:smallCaps/>
      <w:spacing w:val="10"/>
      <w:sz w:val="28"/>
      <w:szCs w:val="28"/>
      <w:lang w:val="x-none" w:eastAsia="x-none"/>
    </w:rPr>
  </w:style>
  <w:style w:type="character" w:styleId="ae">
    <w:name w:val="Strong"/>
    <w:qFormat/>
    <w:rsid w:val="004C6C2A"/>
    <w:rPr>
      <w:b/>
      <w:bCs/>
    </w:rPr>
  </w:style>
  <w:style w:type="character" w:styleId="af">
    <w:name w:val="Emphasis"/>
    <w:qFormat/>
    <w:rsid w:val="004C6C2A"/>
    <w:rPr>
      <w:b/>
      <w:bCs/>
      <w:i/>
      <w:iCs/>
      <w:spacing w:val="10"/>
    </w:rPr>
  </w:style>
  <w:style w:type="paragraph" w:styleId="af0">
    <w:name w:val="No Spacing"/>
    <w:basedOn w:val="a0"/>
    <w:link w:val="af1"/>
    <w:uiPriority w:val="1"/>
    <w:qFormat/>
    <w:rsid w:val="004C6C2A"/>
    <w:pPr>
      <w:spacing w:after="0" w:line="240" w:lineRule="auto"/>
    </w:pPr>
    <w:rPr>
      <w:sz w:val="20"/>
      <w:szCs w:val="20"/>
      <w:lang w:val="ru-RU"/>
    </w:rPr>
  </w:style>
  <w:style w:type="character" w:customStyle="1" w:styleId="af1">
    <w:name w:val="Без интервала Знак"/>
    <w:basedOn w:val="a1"/>
    <w:link w:val="af0"/>
    <w:uiPriority w:val="1"/>
    <w:rsid w:val="004C6C2A"/>
    <w:rPr>
      <w:rFonts w:ascii="Calibri" w:eastAsia="Calibri" w:hAnsi="Calibri" w:cs="Times New Roman"/>
      <w:sz w:val="20"/>
      <w:szCs w:val="20"/>
    </w:rPr>
  </w:style>
  <w:style w:type="paragraph" w:styleId="af2">
    <w:name w:val="List Paragraph"/>
    <w:basedOn w:val="a0"/>
    <w:link w:val="af3"/>
    <w:uiPriority w:val="34"/>
    <w:qFormat/>
    <w:rsid w:val="004C6C2A"/>
    <w:pPr>
      <w:ind w:left="720"/>
      <w:contextualSpacing/>
    </w:pPr>
  </w:style>
  <w:style w:type="paragraph" w:styleId="25">
    <w:name w:val="Quote"/>
    <w:basedOn w:val="a0"/>
    <w:next w:val="a0"/>
    <w:link w:val="26"/>
    <w:qFormat/>
    <w:rsid w:val="004C6C2A"/>
    <w:rPr>
      <w:rFonts w:ascii="Cambria" w:eastAsia="Times New Roman" w:hAnsi="Cambria"/>
      <w:i/>
      <w:iCs/>
      <w:sz w:val="20"/>
      <w:szCs w:val="20"/>
      <w:lang w:val="x-none" w:eastAsia="x-none"/>
    </w:rPr>
  </w:style>
  <w:style w:type="character" w:customStyle="1" w:styleId="26">
    <w:name w:val="Цитата 2 Знак"/>
    <w:basedOn w:val="a1"/>
    <w:link w:val="25"/>
    <w:rsid w:val="004C6C2A"/>
    <w:rPr>
      <w:rFonts w:ascii="Cambria" w:eastAsia="Times New Roman" w:hAnsi="Cambria" w:cs="Times New Roman"/>
      <w:i/>
      <w:iCs/>
      <w:sz w:val="20"/>
      <w:szCs w:val="20"/>
      <w:lang w:val="x-none" w:eastAsia="x-none"/>
    </w:rPr>
  </w:style>
  <w:style w:type="paragraph" w:styleId="af4">
    <w:name w:val="Intense Quote"/>
    <w:basedOn w:val="a0"/>
    <w:next w:val="a0"/>
    <w:link w:val="af5"/>
    <w:qFormat/>
    <w:rsid w:val="004C6C2A"/>
    <w:pPr>
      <w:pBdr>
        <w:top w:val="single" w:sz="4" w:space="10" w:color="auto"/>
        <w:bottom w:val="single" w:sz="4" w:space="10" w:color="auto"/>
      </w:pBdr>
      <w:spacing w:before="240" w:after="240" w:line="300" w:lineRule="auto"/>
      <w:ind w:left="1152" w:right="1152"/>
      <w:jc w:val="both"/>
    </w:pPr>
    <w:rPr>
      <w:rFonts w:ascii="Cambria" w:eastAsia="Times New Roman" w:hAnsi="Cambria"/>
      <w:i/>
      <w:iCs/>
      <w:sz w:val="20"/>
      <w:szCs w:val="20"/>
      <w:lang w:val="x-none" w:eastAsia="x-none"/>
    </w:rPr>
  </w:style>
  <w:style w:type="character" w:customStyle="1" w:styleId="af5">
    <w:name w:val="Выделенная цитата Знак"/>
    <w:basedOn w:val="a1"/>
    <w:link w:val="af4"/>
    <w:rsid w:val="004C6C2A"/>
    <w:rPr>
      <w:rFonts w:ascii="Cambria" w:eastAsia="Times New Roman" w:hAnsi="Cambria" w:cs="Times New Roman"/>
      <w:i/>
      <w:iCs/>
      <w:sz w:val="20"/>
      <w:szCs w:val="20"/>
      <w:lang w:val="x-none" w:eastAsia="x-none"/>
    </w:rPr>
  </w:style>
  <w:style w:type="character" w:styleId="af6">
    <w:name w:val="Subtle Emphasis"/>
    <w:qFormat/>
    <w:rsid w:val="004C6C2A"/>
    <w:rPr>
      <w:i/>
      <w:iCs/>
    </w:rPr>
  </w:style>
  <w:style w:type="character" w:styleId="af7">
    <w:name w:val="Intense Emphasis"/>
    <w:qFormat/>
    <w:rsid w:val="004C6C2A"/>
    <w:rPr>
      <w:b/>
      <w:bCs/>
      <w:i/>
      <w:iCs/>
    </w:rPr>
  </w:style>
  <w:style w:type="character" w:styleId="af8">
    <w:name w:val="Subtle Reference"/>
    <w:uiPriority w:val="31"/>
    <w:qFormat/>
    <w:rsid w:val="004C6C2A"/>
    <w:rPr>
      <w:smallCaps/>
    </w:rPr>
  </w:style>
  <w:style w:type="character" w:styleId="af9">
    <w:name w:val="Intense Reference"/>
    <w:uiPriority w:val="32"/>
    <w:qFormat/>
    <w:rsid w:val="004C6C2A"/>
    <w:rPr>
      <w:b/>
      <w:bCs/>
      <w:smallCaps/>
    </w:rPr>
  </w:style>
  <w:style w:type="character" w:styleId="afa">
    <w:name w:val="Book Title"/>
    <w:qFormat/>
    <w:rsid w:val="004C6C2A"/>
    <w:rPr>
      <w:i/>
      <w:iCs/>
      <w:smallCaps/>
      <w:spacing w:val="5"/>
    </w:rPr>
  </w:style>
  <w:style w:type="paragraph" w:styleId="afb">
    <w:name w:val="TOC Heading"/>
    <w:basedOn w:val="1"/>
    <w:next w:val="a0"/>
    <w:uiPriority w:val="39"/>
    <w:qFormat/>
    <w:rsid w:val="004C6C2A"/>
    <w:pPr>
      <w:outlineLvl w:val="9"/>
    </w:pPr>
  </w:style>
  <w:style w:type="numbering" w:customStyle="1" w:styleId="15">
    <w:name w:val="Нет списка1"/>
    <w:next w:val="a3"/>
    <w:uiPriority w:val="99"/>
    <w:semiHidden/>
    <w:unhideWhenUsed/>
    <w:rsid w:val="004C6C2A"/>
  </w:style>
  <w:style w:type="character" w:customStyle="1" w:styleId="CharChar2">
    <w:name w:val="Char Char2"/>
    <w:rsid w:val="004C6C2A"/>
    <w:rPr>
      <w:rFonts w:ascii="Arial" w:hAnsi="Arial"/>
      <w:b/>
      <w:noProof w:val="0"/>
      <w:color w:val="808080"/>
      <w:sz w:val="48"/>
      <w:szCs w:val="24"/>
      <w:lang w:val="en-GB" w:eastAsia="en-US" w:bidi="ar-SA"/>
    </w:rPr>
  </w:style>
  <w:style w:type="character" w:customStyle="1" w:styleId="CharChar1">
    <w:name w:val="Char Char1"/>
    <w:rsid w:val="004C6C2A"/>
    <w:rPr>
      <w:rFonts w:ascii="Arial" w:hAnsi="Arial"/>
      <w:noProof w:val="0"/>
      <w:sz w:val="24"/>
      <w:szCs w:val="24"/>
      <w:lang w:val="en-GB" w:eastAsia="en-US" w:bidi="ar-SA"/>
    </w:rPr>
  </w:style>
  <w:style w:type="character" w:customStyle="1" w:styleId="CharChar">
    <w:name w:val="Char Char"/>
    <w:rsid w:val="004C6C2A"/>
    <w:rPr>
      <w:rFonts w:ascii="Arial" w:hAnsi="Arial" w:cs="Arial"/>
      <w:b/>
      <w:bCs/>
      <w:noProof w:val="0"/>
      <w:sz w:val="18"/>
      <w:szCs w:val="26"/>
      <w:lang w:val="en-GB" w:eastAsia="en-US" w:bidi="ar-SA"/>
    </w:rPr>
  </w:style>
  <w:style w:type="table" w:styleId="afc">
    <w:name w:val="Table Grid"/>
    <w:basedOn w:val="a2"/>
    <w:uiPriority w:val="59"/>
    <w:rsid w:val="004C6C2A"/>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rsid w:val="004C6C2A"/>
  </w:style>
  <w:style w:type="paragraph" w:customStyle="1" w:styleId="Indent">
    <w:name w:val="Indent"/>
    <w:basedOn w:val="a0"/>
    <w:rsid w:val="004C6C2A"/>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4C6C2A"/>
    <w:pPr>
      <w:widowControl w:val="0"/>
      <w:numPr>
        <w:numId w:val="2"/>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4C6C2A"/>
    <w:pPr>
      <w:widowControl w:val="0"/>
      <w:numPr>
        <w:ilvl w:val="1"/>
        <w:numId w:val="2"/>
      </w:numPr>
      <w:spacing w:after="0" w:line="260" w:lineRule="exact"/>
    </w:pPr>
    <w:rPr>
      <w:rFonts w:ascii="Arial" w:eastAsia="Times New Roman" w:hAnsi="Arial"/>
      <w:szCs w:val="24"/>
      <w:lang w:val="en-GB"/>
    </w:rPr>
  </w:style>
  <w:style w:type="paragraph" w:customStyle="1" w:styleId="SectionTitle2">
    <w:name w:val="Section Title 2"/>
    <w:basedOn w:val="a0"/>
    <w:rsid w:val="004C6C2A"/>
    <w:pPr>
      <w:widowControl w:val="0"/>
      <w:numPr>
        <w:ilvl w:val="2"/>
        <w:numId w:val="2"/>
      </w:numPr>
      <w:spacing w:after="0" w:line="260" w:lineRule="exact"/>
    </w:pPr>
    <w:rPr>
      <w:rFonts w:ascii="Arial" w:eastAsia="Times New Roman" w:hAnsi="Arial"/>
      <w:szCs w:val="24"/>
      <w:lang w:val="en-GB"/>
    </w:rPr>
  </w:style>
  <w:style w:type="paragraph" w:styleId="afe">
    <w:name w:val="Balloon Text"/>
    <w:basedOn w:val="a0"/>
    <w:link w:val="aff"/>
    <w:semiHidden/>
    <w:rsid w:val="004C6C2A"/>
    <w:pPr>
      <w:widowControl w:val="0"/>
      <w:spacing w:after="0" w:line="260" w:lineRule="exact"/>
    </w:pPr>
    <w:rPr>
      <w:rFonts w:ascii="Tahoma" w:eastAsia="Times New Roman" w:hAnsi="Tahoma"/>
      <w:sz w:val="16"/>
      <w:szCs w:val="16"/>
      <w:lang w:val="en-GB"/>
    </w:rPr>
  </w:style>
  <w:style w:type="character" w:customStyle="1" w:styleId="aff">
    <w:name w:val="Текст выноски Знак"/>
    <w:basedOn w:val="a1"/>
    <w:link w:val="afe"/>
    <w:semiHidden/>
    <w:rsid w:val="004C6C2A"/>
    <w:rPr>
      <w:rFonts w:ascii="Tahoma" w:eastAsia="Times New Roman" w:hAnsi="Tahoma" w:cs="Times New Roman"/>
      <w:sz w:val="16"/>
      <w:szCs w:val="16"/>
      <w:lang w:val="en-GB"/>
    </w:rPr>
  </w:style>
  <w:style w:type="paragraph" w:customStyle="1" w:styleId="FieldData">
    <w:name w:val="Field Data"/>
    <w:basedOn w:val="3"/>
    <w:rsid w:val="004C6C2A"/>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4C6C2A"/>
    <w:pPr>
      <w:widowControl w:val="0"/>
      <w:spacing w:before="220" w:after="0" w:line="220" w:lineRule="exact"/>
    </w:pPr>
    <w:rPr>
      <w:rFonts w:ascii="Arial" w:eastAsia="Times New Roman" w:hAnsi="Arial"/>
      <w:szCs w:val="24"/>
      <w:lang w:val="en-GB"/>
    </w:rPr>
  </w:style>
  <w:style w:type="paragraph" w:styleId="aff0">
    <w:name w:val="header"/>
    <w:basedOn w:val="a0"/>
    <w:link w:val="aff1"/>
    <w:uiPriority w:val="99"/>
    <w:rsid w:val="004C6C2A"/>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ff1">
    <w:name w:val="Верхний колонтитул Знак"/>
    <w:basedOn w:val="a1"/>
    <w:link w:val="aff0"/>
    <w:uiPriority w:val="99"/>
    <w:rsid w:val="004C6C2A"/>
    <w:rPr>
      <w:rFonts w:ascii="Arial" w:eastAsia="Times New Roman" w:hAnsi="Arial" w:cs="Times New Roman"/>
      <w:sz w:val="20"/>
      <w:szCs w:val="24"/>
      <w:lang w:val="en-GB"/>
    </w:rPr>
  </w:style>
  <w:style w:type="paragraph" w:customStyle="1" w:styleId="Spacer">
    <w:name w:val="Spacer"/>
    <w:basedOn w:val="a0"/>
    <w:rsid w:val="004C6C2A"/>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4C6C2A"/>
    <w:pPr>
      <w:widowControl w:val="0"/>
      <w:spacing w:after="0" w:line="240" w:lineRule="auto"/>
    </w:pPr>
    <w:rPr>
      <w:rFonts w:ascii="Arial" w:eastAsia="Times New Roman" w:hAnsi="Arial"/>
      <w:color w:val="808080"/>
      <w:sz w:val="16"/>
      <w:szCs w:val="16"/>
      <w:lang w:val="en-GB"/>
    </w:rPr>
  </w:style>
  <w:style w:type="paragraph" w:styleId="aff2">
    <w:name w:val="footer"/>
    <w:basedOn w:val="a0"/>
    <w:link w:val="aff3"/>
    <w:uiPriority w:val="99"/>
    <w:rsid w:val="004C6C2A"/>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ff3">
    <w:name w:val="Нижний колонтитул Знак"/>
    <w:basedOn w:val="a1"/>
    <w:link w:val="aff2"/>
    <w:uiPriority w:val="99"/>
    <w:rsid w:val="004C6C2A"/>
    <w:rPr>
      <w:rFonts w:ascii="Arial" w:eastAsia="Times New Roman" w:hAnsi="Arial" w:cs="Times New Roman"/>
      <w:sz w:val="20"/>
      <w:szCs w:val="24"/>
      <w:lang w:val="en-GB"/>
    </w:rPr>
  </w:style>
  <w:style w:type="paragraph" w:customStyle="1" w:styleId="Page1Date">
    <w:name w:val="Page 1 Date"/>
    <w:basedOn w:val="Page1Heading"/>
    <w:rsid w:val="004C6C2A"/>
    <w:rPr>
      <w:b w:val="0"/>
    </w:rPr>
  </w:style>
  <w:style w:type="paragraph" w:customStyle="1" w:styleId="Page1Heading">
    <w:name w:val="Page 1 Heading"/>
    <w:basedOn w:val="a0"/>
    <w:rsid w:val="004C6C2A"/>
    <w:pPr>
      <w:widowControl w:val="0"/>
      <w:spacing w:after="0" w:line="240" w:lineRule="auto"/>
    </w:pPr>
    <w:rPr>
      <w:rFonts w:ascii="Arial" w:eastAsia="Times New Roman" w:hAnsi="Arial"/>
      <w:b/>
      <w:sz w:val="34"/>
      <w:szCs w:val="24"/>
      <w:lang w:val="en-GB"/>
    </w:rPr>
  </w:style>
  <w:style w:type="character" w:styleId="aff4">
    <w:name w:val="Hyperlink"/>
    <w:uiPriority w:val="99"/>
    <w:rsid w:val="004C6C2A"/>
    <w:rPr>
      <w:color w:val="0000FF"/>
      <w:u w:val="single"/>
    </w:rPr>
  </w:style>
  <w:style w:type="paragraph" w:customStyle="1" w:styleId="CellBullet">
    <w:name w:val="Cell Bullet"/>
    <w:basedOn w:val="a0"/>
    <w:rsid w:val="004C6C2A"/>
    <w:pPr>
      <w:widowControl w:val="0"/>
      <w:numPr>
        <w:numId w:val="3"/>
      </w:numPr>
      <w:spacing w:after="0" w:line="260" w:lineRule="exact"/>
    </w:pPr>
    <w:rPr>
      <w:rFonts w:ascii="Arial" w:eastAsia="Times New Roman" w:hAnsi="Arial"/>
      <w:szCs w:val="24"/>
      <w:lang w:val="en-GB"/>
    </w:rPr>
  </w:style>
  <w:style w:type="paragraph" w:styleId="a">
    <w:name w:val="List Bullet"/>
    <w:basedOn w:val="a0"/>
    <w:autoRedefine/>
    <w:rsid w:val="004C6C2A"/>
    <w:pPr>
      <w:widowControl w:val="0"/>
      <w:numPr>
        <w:numId w:val="4"/>
      </w:numPr>
      <w:tabs>
        <w:tab w:val="clear" w:pos="360"/>
        <w:tab w:val="num" w:pos="180"/>
      </w:tabs>
      <w:spacing w:after="40" w:line="260" w:lineRule="exact"/>
      <w:ind w:left="180" w:hanging="180"/>
    </w:pPr>
    <w:rPr>
      <w:rFonts w:ascii="Arial" w:eastAsia="Times New Roman" w:hAnsi="Arial"/>
      <w:szCs w:val="24"/>
      <w:lang w:val="en-GB"/>
    </w:rPr>
  </w:style>
  <w:style w:type="paragraph" w:styleId="aff5">
    <w:name w:val="Normal (Web)"/>
    <w:basedOn w:val="a0"/>
    <w:rsid w:val="004C6C2A"/>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4C6C2A"/>
    <w:pPr>
      <w:spacing w:after="0" w:line="240" w:lineRule="auto"/>
    </w:pPr>
    <w:rPr>
      <w:rFonts w:ascii="Arial" w:eastAsia="Times New Roman" w:hAnsi="Arial" w:cs="Times New Roman"/>
      <w:b/>
      <w:sz w:val="32"/>
      <w:szCs w:val="32"/>
      <w:lang w:val="en-GB"/>
    </w:rPr>
  </w:style>
  <w:style w:type="paragraph" w:customStyle="1" w:styleId="Header1blue">
    <w:name w:val="Header 1 blue"/>
    <w:rsid w:val="004C6C2A"/>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4C6C2A"/>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4C6C2A"/>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4C6C2A"/>
    <w:pPr>
      <w:numPr>
        <w:numId w:val="5"/>
      </w:numPr>
      <w:spacing w:after="240" w:line="288" w:lineRule="auto"/>
    </w:pPr>
    <w:rPr>
      <w:b w:val="0"/>
      <w:color w:val="0066CC"/>
      <w:sz w:val="32"/>
      <w:szCs w:val="32"/>
    </w:rPr>
  </w:style>
  <w:style w:type="paragraph" w:customStyle="1" w:styleId="Default">
    <w:name w:val="Default"/>
    <w:rsid w:val="004C6C2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4C6C2A"/>
    <w:pPr>
      <w:widowControl w:val="0"/>
      <w:spacing w:after="240" w:line="360" w:lineRule="auto"/>
    </w:pPr>
    <w:rPr>
      <w:rFonts w:ascii="Arial" w:eastAsia="Times New Roman" w:hAnsi="Arial"/>
      <w:iCs/>
      <w:color w:val="000000"/>
      <w:sz w:val="20"/>
      <w:szCs w:val="20"/>
      <w:lang w:val="en-GB" w:eastAsia="x-none"/>
    </w:rPr>
  </w:style>
  <w:style w:type="character" w:customStyle="1" w:styleId="NESNormalChar">
    <w:name w:val="NES Normal Char"/>
    <w:link w:val="NESNormal"/>
    <w:rsid w:val="004C6C2A"/>
    <w:rPr>
      <w:rFonts w:ascii="Arial" w:eastAsia="Times New Roman" w:hAnsi="Arial" w:cs="Times New Roman"/>
      <w:iCs/>
      <w:color w:val="000000"/>
      <w:sz w:val="20"/>
      <w:szCs w:val="20"/>
      <w:lang w:val="en-GB" w:eastAsia="x-none"/>
    </w:rPr>
  </w:style>
  <w:style w:type="paragraph" w:customStyle="1" w:styleId="NESBullet1">
    <w:name w:val="NES Bullet 1"/>
    <w:basedOn w:val="a0"/>
    <w:next w:val="NESNormal"/>
    <w:link w:val="NESBullet1Char"/>
    <w:rsid w:val="004C6C2A"/>
    <w:pPr>
      <w:numPr>
        <w:numId w:val="6"/>
      </w:numPr>
      <w:autoSpaceDE w:val="0"/>
      <w:autoSpaceDN w:val="0"/>
      <w:adjustRightInd w:val="0"/>
      <w:spacing w:after="120" w:line="360" w:lineRule="auto"/>
    </w:pPr>
    <w:rPr>
      <w:rFonts w:ascii="Arial" w:eastAsia="Times New Roman" w:hAnsi="Arial"/>
      <w:sz w:val="20"/>
      <w:szCs w:val="24"/>
      <w:lang w:val="en-GB" w:eastAsia="x-none"/>
    </w:rPr>
  </w:style>
  <w:style w:type="character" w:customStyle="1" w:styleId="apple-style-span">
    <w:name w:val="apple-style-span"/>
    <w:basedOn w:val="a1"/>
    <w:rsid w:val="004C6C2A"/>
  </w:style>
  <w:style w:type="paragraph" w:customStyle="1" w:styleId="NESHeading2">
    <w:name w:val="NES Heading 2"/>
    <w:basedOn w:val="1"/>
    <w:next w:val="NESNormal"/>
    <w:link w:val="NESHeading2CharChar"/>
    <w:autoRedefine/>
    <w:rsid w:val="004C6C2A"/>
    <w:pPr>
      <w:widowControl w:val="0"/>
      <w:numPr>
        <w:numId w:val="7"/>
      </w:numPr>
      <w:tabs>
        <w:tab w:val="left" w:pos="567"/>
        <w:tab w:val="left" w:pos="851"/>
        <w:tab w:val="left" w:pos="1134"/>
      </w:tabs>
      <w:spacing w:before="0" w:after="360" w:line="360" w:lineRule="auto"/>
      <w:ind w:left="567" w:hanging="567"/>
      <w:contextualSpacing w:val="0"/>
    </w:pPr>
    <w:rPr>
      <w:rFonts w:ascii="Arial" w:hAnsi="Arial"/>
      <w:b/>
      <w:smallCaps w:val="0"/>
      <w:spacing w:val="0"/>
      <w:sz w:val="28"/>
      <w:szCs w:val="28"/>
      <w:lang w:val="en-GB"/>
    </w:rPr>
  </w:style>
  <w:style w:type="paragraph" w:customStyle="1" w:styleId="NESHeading3">
    <w:name w:val="NES Heading 3"/>
    <w:basedOn w:val="1"/>
    <w:next w:val="NESNormal"/>
    <w:link w:val="NESHeading3Char"/>
    <w:autoRedefine/>
    <w:rsid w:val="004C6C2A"/>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character" w:customStyle="1" w:styleId="NESHeading2CharChar">
    <w:name w:val="NES Heading 2 Char Char"/>
    <w:link w:val="NESHeading2"/>
    <w:rsid w:val="004C6C2A"/>
    <w:rPr>
      <w:rFonts w:ascii="Arial" w:eastAsia="Times New Roman" w:hAnsi="Arial" w:cs="Times New Roman"/>
      <w:b/>
      <w:sz w:val="28"/>
      <w:szCs w:val="28"/>
      <w:lang w:val="en-GB" w:eastAsia="x-none"/>
    </w:rPr>
  </w:style>
  <w:style w:type="character" w:customStyle="1" w:styleId="NESHeading3Char">
    <w:name w:val="NES Heading 3 Char"/>
    <w:link w:val="NESHeading3"/>
    <w:rsid w:val="004C6C2A"/>
    <w:rPr>
      <w:rFonts w:ascii="Arial" w:eastAsia="Times New Roman" w:hAnsi="Arial" w:cs="Times New Roman"/>
      <w:b/>
      <w:sz w:val="24"/>
      <w:szCs w:val="24"/>
      <w:lang w:val="en-GB" w:eastAsia="x-none"/>
    </w:rPr>
  </w:style>
  <w:style w:type="paragraph" w:customStyle="1" w:styleId="NESSec16Subject">
    <w:name w:val="NES Sec16 Subject"/>
    <w:basedOn w:val="a0"/>
    <w:autoRedefine/>
    <w:rsid w:val="004C6C2A"/>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4C6C2A"/>
    <w:pPr>
      <w:tabs>
        <w:tab w:val="clear" w:pos="0"/>
        <w:tab w:val="clear" w:pos="720"/>
      </w:tabs>
      <w:spacing w:before="240" w:after="240"/>
    </w:pPr>
    <w:rPr>
      <w:sz w:val="24"/>
      <w:szCs w:val="24"/>
    </w:rPr>
  </w:style>
  <w:style w:type="paragraph" w:customStyle="1" w:styleId="NESTableText">
    <w:name w:val="NES Table Text"/>
    <w:basedOn w:val="a0"/>
    <w:autoRedefine/>
    <w:rsid w:val="004C6C2A"/>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rsid w:val="004C6C2A"/>
    <w:pPr>
      <w:spacing w:before="120"/>
    </w:pPr>
    <w:rPr>
      <w:b w:val="0"/>
    </w:rPr>
  </w:style>
  <w:style w:type="paragraph" w:styleId="HTML">
    <w:name w:val="HTML Preformatted"/>
    <w:basedOn w:val="a0"/>
    <w:link w:val="HTML0"/>
    <w:rsid w:val="004C6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4C6C2A"/>
    <w:rPr>
      <w:rFonts w:ascii="Courier New" w:eastAsia="Times New Roman" w:hAnsi="Courier New" w:cs="Times New Roman"/>
      <w:sz w:val="20"/>
      <w:szCs w:val="20"/>
      <w:lang w:val="en-GB" w:eastAsia="en-GB"/>
    </w:rPr>
  </w:style>
  <w:style w:type="paragraph" w:styleId="aff6">
    <w:name w:val="annotation text"/>
    <w:basedOn w:val="a0"/>
    <w:link w:val="aff7"/>
    <w:semiHidden/>
    <w:rsid w:val="004C6C2A"/>
    <w:pPr>
      <w:widowControl w:val="0"/>
      <w:spacing w:after="0" w:line="260" w:lineRule="exact"/>
    </w:pPr>
    <w:rPr>
      <w:rFonts w:ascii="Arial" w:eastAsia="Times New Roman" w:hAnsi="Arial"/>
      <w:sz w:val="20"/>
      <w:szCs w:val="20"/>
      <w:lang w:val="en-GB"/>
    </w:rPr>
  </w:style>
  <w:style w:type="character" w:customStyle="1" w:styleId="aff7">
    <w:name w:val="Текст примечания Знак"/>
    <w:basedOn w:val="a1"/>
    <w:link w:val="aff6"/>
    <w:semiHidden/>
    <w:rsid w:val="004C6C2A"/>
    <w:rPr>
      <w:rFonts w:ascii="Arial" w:eastAsia="Times New Roman" w:hAnsi="Arial" w:cs="Times New Roman"/>
      <w:sz w:val="20"/>
      <w:szCs w:val="20"/>
      <w:lang w:val="en-GB"/>
    </w:rPr>
  </w:style>
  <w:style w:type="paragraph" w:styleId="aff8">
    <w:name w:val="Revision"/>
    <w:hidden/>
    <w:uiPriority w:val="99"/>
    <w:semiHidden/>
    <w:rsid w:val="004C6C2A"/>
    <w:pPr>
      <w:spacing w:after="0" w:line="240" w:lineRule="auto"/>
    </w:pPr>
    <w:rPr>
      <w:rFonts w:ascii="Arial" w:eastAsia="Times New Roman" w:hAnsi="Arial" w:cs="Times New Roman"/>
      <w:szCs w:val="24"/>
      <w:lang w:val="en-GB"/>
    </w:rPr>
  </w:style>
  <w:style w:type="character" w:customStyle="1" w:styleId="rrs">
    <w:name w:val="r_rs"/>
    <w:rsid w:val="004C6C2A"/>
    <w:rPr>
      <w:rFonts w:cs="Times New Roman"/>
    </w:rPr>
  </w:style>
  <w:style w:type="paragraph" w:customStyle="1" w:styleId="StyleBlackJustifiedLeft063cmAfter12ptLinespacing">
    <w:name w:val="Style Black Justified Left:  0.63 cm After:  12 pt Line spacing..."/>
    <w:basedOn w:val="a0"/>
    <w:rsid w:val="004C6C2A"/>
    <w:pPr>
      <w:widowControl w:val="0"/>
      <w:tabs>
        <w:tab w:val="left" w:pos="357"/>
      </w:tabs>
      <w:spacing w:after="240" w:line="360" w:lineRule="auto"/>
      <w:ind w:left="357"/>
      <w:jc w:val="both"/>
    </w:pPr>
    <w:rPr>
      <w:rFonts w:ascii="Arial" w:eastAsia="Times New Roman" w:hAnsi="Arial"/>
      <w:color w:val="000000"/>
      <w:szCs w:val="20"/>
      <w:lang w:val="en-GB"/>
    </w:rPr>
  </w:style>
  <w:style w:type="paragraph" w:customStyle="1" w:styleId="StyleNESBullet1Italic">
    <w:name w:val="Style NES Bullet 1 + Italic"/>
    <w:basedOn w:val="NESBullet1"/>
    <w:rsid w:val="004C6C2A"/>
    <w:pPr>
      <w:ind w:left="714" w:hanging="357"/>
    </w:pPr>
    <w:rPr>
      <w:i/>
      <w:iCs/>
    </w:rPr>
  </w:style>
  <w:style w:type="character" w:customStyle="1" w:styleId="hps">
    <w:name w:val="hps"/>
    <w:rsid w:val="004C6C2A"/>
    <w:rPr>
      <w:rFonts w:cs="Times New Roman"/>
    </w:rPr>
  </w:style>
  <w:style w:type="paragraph" w:customStyle="1" w:styleId="ListParagraph1">
    <w:name w:val="List Paragraph1"/>
    <w:basedOn w:val="a0"/>
    <w:rsid w:val="004C6C2A"/>
    <w:pPr>
      <w:ind w:left="720"/>
      <w:contextualSpacing/>
    </w:pPr>
    <w:rPr>
      <w:rFonts w:eastAsia="Times New Roman"/>
      <w:lang w:val="en-GB"/>
    </w:rPr>
  </w:style>
  <w:style w:type="paragraph" w:customStyle="1" w:styleId="ListParagraph2">
    <w:name w:val="List Paragraph2"/>
    <w:basedOn w:val="a0"/>
    <w:rsid w:val="004C6C2A"/>
    <w:pPr>
      <w:ind w:left="720"/>
      <w:contextualSpacing/>
    </w:pPr>
    <w:rPr>
      <w:rFonts w:eastAsia="Times New Roman"/>
      <w:lang w:val="en-GB"/>
    </w:rPr>
  </w:style>
  <w:style w:type="paragraph" w:customStyle="1" w:styleId="16">
    <w:name w:val="Без интервала1"/>
    <w:qFormat/>
    <w:rsid w:val="004C6C2A"/>
    <w:pPr>
      <w:spacing w:after="0" w:line="240" w:lineRule="auto"/>
    </w:pPr>
    <w:rPr>
      <w:rFonts w:ascii="Calibri" w:eastAsia="Times New Roman" w:hAnsi="Calibri" w:cs="Times New Roman"/>
      <w:lang w:eastAsia="ru-RU"/>
    </w:rPr>
  </w:style>
  <w:style w:type="character" w:customStyle="1" w:styleId="longtext">
    <w:name w:val="long_text"/>
    <w:rsid w:val="004C6C2A"/>
  </w:style>
  <w:style w:type="character" w:customStyle="1" w:styleId="shorttext">
    <w:name w:val="short_text"/>
    <w:rsid w:val="004C6C2A"/>
  </w:style>
  <w:style w:type="paragraph" w:styleId="aff9">
    <w:name w:val="annotation subject"/>
    <w:basedOn w:val="aff6"/>
    <w:next w:val="aff6"/>
    <w:link w:val="affa"/>
    <w:semiHidden/>
    <w:unhideWhenUsed/>
    <w:rsid w:val="004C6C2A"/>
    <w:rPr>
      <w:b/>
      <w:bCs/>
    </w:rPr>
  </w:style>
  <w:style w:type="character" w:customStyle="1" w:styleId="affa">
    <w:name w:val="Тема примечания Знак"/>
    <w:basedOn w:val="aff7"/>
    <w:link w:val="aff9"/>
    <w:semiHidden/>
    <w:rsid w:val="004C6C2A"/>
    <w:rPr>
      <w:rFonts w:ascii="Arial" w:eastAsia="Times New Roman" w:hAnsi="Arial" w:cs="Times New Roman"/>
      <w:b/>
      <w:bCs/>
      <w:sz w:val="20"/>
      <w:szCs w:val="20"/>
      <w:lang w:val="en-GB"/>
    </w:rPr>
  </w:style>
  <w:style w:type="character" w:customStyle="1" w:styleId="NESBullet1Char">
    <w:name w:val="NES Bullet 1 Char"/>
    <w:link w:val="NESBullet1"/>
    <w:rsid w:val="004C6C2A"/>
    <w:rPr>
      <w:rFonts w:ascii="Arial" w:eastAsia="Times New Roman" w:hAnsi="Arial" w:cs="Times New Roman"/>
      <w:sz w:val="20"/>
      <w:szCs w:val="24"/>
      <w:lang w:val="en-GB" w:eastAsia="x-none"/>
    </w:rPr>
  </w:style>
  <w:style w:type="character" w:styleId="affb">
    <w:name w:val="annotation reference"/>
    <w:uiPriority w:val="99"/>
    <w:semiHidden/>
    <w:unhideWhenUsed/>
    <w:rsid w:val="004C6C2A"/>
    <w:rPr>
      <w:sz w:val="16"/>
      <w:szCs w:val="16"/>
    </w:rPr>
  </w:style>
  <w:style w:type="table" w:customStyle="1" w:styleId="17">
    <w:name w:val="Сетка таблицы1"/>
    <w:basedOn w:val="a2"/>
    <w:next w:val="afc"/>
    <w:uiPriority w:val="59"/>
    <w:rsid w:val="004C6C2A"/>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0"/>
    <w:next w:val="a0"/>
    <w:autoRedefine/>
    <w:uiPriority w:val="39"/>
    <w:unhideWhenUsed/>
    <w:rsid w:val="004C6C2A"/>
    <w:pPr>
      <w:spacing w:after="0"/>
      <w:ind w:left="660"/>
    </w:pPr>
    <w:rPr>
      <w:sz w:val="20"/>
      <w:szCs w:val="20"/>
    </w:rPr>
  </w:style>
  <w:style w:type="paragraph" w:styleId="51">
    <w:name w:val="toc 5"/>
    <w:basedOn w:val="a0"/>
    <w:next w:val="a0"/>
    <w:autoRedefine/>
    <w:uiPriority w:val="39"/>
    <w:unhideWhenUsed/>
    <w:rsid w:val="004C6C2A"/>
    <w:pPr>
      <w:spacing w:after="0"/>
      <w:ind w:left="880"/>
    </w:pPr>
    <w:rPr>
      <w:sz w:val="20"/>
      <w:szCs w:val="20"/>
    </w:rPr>
  </w:style>
  <w:style w:type="paragraph" w:styleId="61">
    <w:name w:val="toc 6"/>
    <w:basedOn w:val="a0"/>
    <w:next w:val="a0"/>
    <w:autoRedefine/>
    <w:uiPriority w:val="39"/>
    <w:unhideWhenUsed/>
    <w:rsid w:val="004C6C2A"/>
    <w:pPr>
      <w:spacing w:after="0"/>
      <w:ind w:left="1100"/>
    </w:pPr>
    <w:rPr>
      <w:sz w:val="20"/>
      <w:szCs w:val="20"/>
    </w:rPr>
  </w:style>
  <w:style w:type="paragraph" w:styleId="71">
    <w:name w:val="toc 7"/>
    <w:basedOn w:val="a0"/>
    <w:next w:val="a0"/>
    <w:autoRedefine/>
    <w:uiPriority w:val="39"/>
    <w:unhideWhenUsed/>
    <w:rsid w:val="004C6C2A"/>
    <w:pPr>
      <w:spacing w:after="0"/>
      <w:ind w:left="1320"/>
    </w:pPr>
    <w:rPr>
      <w:sz w:val="20"/>
      <w:szCs w:val="20"/>
    </w:rPr>
  </w:style>
  <w:style w:type="paragraph" w:styleId="81">
    <w:name w:val="toc 8"/>
    <w:basedOn w:val="a0"/>
    <w:next w:val="a0"/>
    <w:autoRedefine/>
    <w:uiPriority w:val="39"/>
    <w:unhideWhenUsed/>
    <w:rsid w:val="004C6C2A"/>
    <w:pPr>
      <w:spacing w:after="0"/>
      <w:ind w:left="1540"/>
    </w:pPr>
    <w:rPr>
      <w:sz w:val="20"/>
      <w:szCs w:val="20"/>
    </w:rPr>
  </w:style>
  <w:style w:type="paragraph" w:styleId="91">
    <w:name w:val="toc 9"/>
    <w:basedOn w:val="a0"/>
    <w:next w:val="a0"/>
    <w:autoRedefine/>
    <w:uiPriority w:val="39"/>
    <w:unhideWhenUsed/>
    <w:rsid w:val="004C6C2A"/>
    <w:pPr>
      <w:spacing w:after="0"/>
      <w:ind w:left="1760"/>
    </w:pPr>
    <w:rPr>
      <w:sz w:val="20"/>
      <w:szCs w:val="20"/>
    </w:rPr>
  </w:style>
  <w:style w:type="table" w:customStyle="1" w:styleId="27">
    <w:name w:val="Сетка таблицы2"/>
    <w:basedOn w:val="a2"/>
    <w:next w:val="afc"/>
    <w:uiPriority w:val="59"/>
    <w:rsid w:val="004C6C2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c"/>
    <w:uiPriority w:val="59"/>
    <w:rsid w:val="004C6C2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Абзац списка Знак"/>
    <w:link w:val="af2"/>
    <w:uiPriority w:val="34"/>
    <w:rsid w:val="004C6C2A"/>
    <w:rPr>
      <w:rFonts w:ascii="Calibri" w:eastAsia="Calibri" w:hAnsi="Calibri" w:cs="Times New Roman"/>
      <w:lang w:val="kk-KZ"/>
    </w:rPr>
  </w:style>
  <w:style w:type="paragraph" w:styleId="affc">
    <w:name w:val="Body Text"/>
    <w:basedOn w:val="a0"/>
    <w:link w:val="affd"/>
    <w:unhideWhenUsed/>
    <w:rsid w:val="004C6C2A"/>
    <w:pPr>
      <w:spacing w:after="120"/>
    </w:pPr>
    <w:rPr>
      <w:lang w:val="ru-RU"/>
    </w:rPr>
  </w:style>
  <w:style w:type="character" w:customStyle="1" w:styleId="affd">
    <w:name w:val="Основной текст Знак"/>
    <w:basedOn w:val="a1"/>
    <w:link w:val="affc"/>
    <w:rsid w:val="004C6C2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9A281-B371-4A10-A7B7-C3A0F0A7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36</Pages>
  <Words>10532</Words>
  <Characters>60038</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Zhanat Kazhigaliyeva</dc:creator>
  <cp:lastModifiedBy>ИЦ-2</cp:lastModifiedBy>
  <cp:revision>31</cp:revision>
  <cp:lastPrinted>2016-03-31T10:37:00Z</cp:lastPrinted>
  <dcterms:created xsi:type="dcterms:W3CDTF">2016-04-09T10:24:00Z</dcterms:created>
  <dcterms:modified xsi:type="dcterms:W3CDTF">2016-04-29T10:53:00Z</dcterms:modified>
</cp:coreProperties>
</file>